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5954" w14:textId="0D035E98" w:rsidR="00655299" w:rsidRDefault="00603F75" w:rsidP="00ED67CF">
      <w:pPr>
        <w:tabs>
          <w:tab w:val="left" w:pos="851"/>
        </w:tabs>
        <w:spacing w:afterLines="80" w:after="288" w:line="320" w:lineRule="exact"/>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44F0966E" wp14:editId="5CC7D213">
                <wp:simplePos x="0" y="0"/>
                <wp:positionH relativeFrom="margin">
                  <wp:align>right</wp:align>
                </wp:positionH>
                <wp:positionV relativeFrom="paragraph">
                  <wp:posOffset>-167006</wp:posOffset>
                </wp:positionV>
                <wp:extent cx="6092825" cy="923925"/>
                <wp:effectExtent l="0" t="0" r="22225" b="28575"/>
                <wp:wrapNone/>
                <wp:docPr id="8" name="フレーム 8"/>
                <wp:cNvGraphicFramePr/>
                <a:graphic xmlns:a="http://schemas.openxmlformats.org/drawingml/2006/main">
                  <a:graphicData uri="http://schemas.microsoft.com/office/word/2010/wordprocessingShape">
                    <wps:wsp>
                      <wps:cNvSpPr/>
                      <wps:spPr>
                        <a:xfrm>
                          <a:off x="0" y="0"/>
                          <a:ext cx="6092825" cy="923925"/>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268B" id="フレーム 8" o:spid="_x0000_s1026" style="position:absolute;left:0;text-align:left;margin-left:428.55pt;margin-top:-13.15pt;width:479.75pt;height:72.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" path="m,l6092825,r,923925l,923925,,xm115491,115491r,692943l5977334,808434r,-692943l115491,115491xe" fillcolor="#e2efd9 [665]" strokecolor="#70ad47 [3209]" strokeweight="1pt">
                <v:stroke joinstyle="miter"/>
                <v:path arrowok="t" o:connecttype="custom" o:connectlocs="0,0;6092825,0;6092825,923925;0,923925;0,0;115491,115491;115491,808434;5977334,808434;5977334,115491;115491,115491" o:connectangles="0,0,0,0,0,0,0,0,0,0"/>
                <w10:wrap anchorx="margin"/>
              </v:shape>
            </w:pict>
          </mc:Fallback>
        </mc:AlternateContent>
      </w:r>
      <w:r w:rsidR="009B1F96">
        <w:rPr>
          <w:rFonts w:ascii="ＭＳ ゴシック" w:eastAsia="ＭＳ ゴシック" w:hAnsi="ＭＳ ゴシック" w:hint="eastAsia"/>
          <w:sz w:val="24"/>
          <w:szCs w:val="24"/>
        </w:rPr>
        <w:t xml:space="preserve">　　　</w:t>
      </w:r>
      <w:r w:rsidR="009B1F96" w:rsidRPr="009B1F96">
        <w:rPr>
          <w:rFonts w:ascii="ＭＳ ゴシック" w:eastAsia="ＭＳ ゴシック" w:hAnsi="ＭＳ ゴシック" w:hint="eastAsia"/>
          <w:sz w:val="24"/>
          <w:szCs w:val="24"/>
        </w:rPr>
        <w:t>令和</w:t>
      </w:r>
      <w:r w:rsidR="00934ED6">
        <w:rPr>
          <w:rFonts w:ascii="ＭＳ ゴシック" w:eastAsia="ＭＳ ゴシック" w:hAnsi="ＭＳ ゴシック" w:hint="eastAsia"/>
          <w:sz w:val="24"/>
          <w:szCs w:val="24"/>
        </w:rPr>
        <w:t>５</w:t>
      </w:r>
      <w:r w:rsidR="009B1F96" w:rsidRPr="009B1F96">
        <w:rPr>
          <w:rFonts w:ascii="ＭＳ ゴシック" w:eastAsia="ＭＳ ゴシック" w:hAnsi="ＭＳ ゴシック" w:hint="eastAsia"/>
          <w:sz w:val="24"/>
          <w:szCs w:val="24"/>
        </w:rPr>
        <w:t>年度</w:t>
      </w:r>
      <w:r w:rsidR="00655299">
        <w:rPr>
          <w:rFonts w:ascii="ＭＳ ゴシック" w:eastAsia="ＭＳ ゴシック" w:hAnsi="ＭＳ ゴシック" w:hint="eastAsia"/>
          <w:sz w:val="24"/>
          <w:szCs w:val="24"/>
        </w:rPr>
        <w:t>愛知県</w:t>
      </w:r>
      <w:r w:rsidR="00655299" w:rsidRPr="00655299">
        <w:rPr>
          <w:rFonts w:ascii="ＭＳ ゴシック" w:eastAsia="ＭＳ ゴシック" w:hAnsi="ＭＳ ゴシック" w:hint="eastAsia"/>
          <w:sz w:val="24"/>
          <w:szCs w:val="24"/>
        </w:rPr>
        <w:t>新型コロナウイルス感染症</w:t>
      </w:r>
      <w:r w:rsidR="00934ED6">
        <w:rPr>
          <w:rFonts w:ascii="ＭＳ ゴシック" w:eastAsia="ＭＳ ゴシック" w:hAnsi="ＭＳ ゴシック" w:hint="eastAsia"/>
          <w:sz w:val="24"/>
          <w:szCs w:val="24"/>
        </w:rPr>
        <w:t>外来対応</w:t>
      </w:r>
      <w:r w:rsidR="00655299" w:rsidRPr="00655299">
        <w:rPr>
          <w:rFonts w:ascii="ＭＳ ゴシック" w:eastAsia="ＭＳ ゴシック" w:hAnsi="ＭＳ ゴシック" w:hint="eastAsia"/>
          <w:sz w:val="24"/>
          <w:szCs w:val="24"/>
        </w:rPr>
        <w:t>医療機関</w:t>
      </w:r>
      <w:r w:rsidR="00467AD1">
        <w:rPr>
          <w:rFonts w:ascii="ＭＳ ゴシック" w:eastAsia="ＭＳ ゴシック" w:hAnsi="ＭＳ ゴシック" w:hint="eastAsia"/>
          <w:sz w:val="24"/>
          <w:szCs w:val="24"/>
        </w:rPr>
        <w:t>確保事業</w:t>
      </w:r>
      <w:r w:rsidR="00655299" w:rsidRPr="00655299">
        <w:rPr>
          <w:rFonts w:ascii="ＭＳ ゴシック" w:eastAsia="ＭＳ ゴシック" w:hAnsi="ＭＳ ゴシック" w:hint="eastAsia"/>
          <w:sz w:val="24"/>
          <w:szCs w:val="24"/>
        </w:rPr>
        <w:t>費</w:t>
      </w:r>
    </w:p>
    <w:p w14:paraId="16CEA3F1" w14:textId="77777777" w:rsidR="00DD513C" w:rsidRPr="004622A5" w:rsidRDefault="00655299" w:rsidP="00655299">
      <w:pPr>
        <w:spacing w:afterLines="80" w:after="288" w:line="320" w:lineRule="exact"/>
        <w:ind w:firstLineChars="300" w:firstLine="720"/>
        <w:jc w:val="left"/>
        <w:rPr>
          <w:rFonts w:ascii="ＭＳ ゴシック" w:eastAsia="ＭＳ ゴシック" w:hAnsi="ＭＳ ゴシック"/>
          <w:sz w:val="24"/>
          <w:szCs w:val="24"/>
        </w:rPr>
      </w:pPr>
      <w:r w:rsidRPr="00655299">
        <w:rPr>
          <w:rFonts w:ascii="ＭＳ ゴシック" w:eastAsia="ＭＳ ゴシック" w:hAnsi="ＭＳ ゴシック" w:hint="eastAsia"/>
          <w:sz w:val="24"/>
          <w:szCs w:val="24"/>
        </w:rPr>
        <w:t>補助金</w:t>
      </w:r>
      <w:r w:rsidR="003B4FE2" w:rsidRPr="00366195">
        <w:rPr>
          <w:rFonts w:ascii="ＭＳ ゴシック" w:eastAsia="ＭＳ ゴシック" w:hAnsi="ＭＳ ゴシック" w:hint="eastAsia"/>
          <w:sz w:val="24"/>
          <w:szCs w:val="24"/>
        </w:rPr>
        <w:t>の申請のご案内</w:t>
      </w:r>
    </w:p>
    <w:p w14:paraId="1073FF6A" w14:textId="7BD8D34F" w:rsidR="009B1F96" w:rsidRDefault="009B1F96" w:rsidP="0062042E">
      <w:pPr>
        <w:spacing w:line="400" w:lineRule="exact"/>
        <w:ind w:firstLineChars="100" w:firstLine="240"/>
        <w:rPr>
          <w:rFonts w:asciiTheme="minorEastAsia" w:hAnsiTheme="minorEastAsia"/>
          <w:sz w:val="24"/>
          <w:szCs w:val="24"/>
        </w:rPr>
      </w:pPr>
      <w:r>
        <w:rPr>
          <w:rFonts w:asciiTheme="minorEastAsia" w:hAnsiTheme="minorEastAsia" w:hint="eastAsia"/>
          <w:sz w:val="24"/>
          <w:szCs w:val="24"/>
        </w:rPr>
        <w:t>愛知県では、</w:t>
      </w:r>
      <w:r w:rsidR="0062042E">
        <w:rPr>
          <w:rFonts w:asciiTheme="minorEastAsia" w:hAnsiTheme="minorEastAsia" w:hint="eastAsia"/>
          <w:sz w:val="24"/>
          <w:szCs w:val="24"/>
        </w:rPr>
        <w:t>感染症法上の位置づけの変更により、幅広い医療機関が新型コロナウイルス感染症の患者の診療に対応する体制へと段階的に移行していくため、外来対応医療機関の新設に伴い必要となる初度設備等の整備に</w:t>
      </w:r>
      <w:r>
        <w:rPr>
          <w:rFonts w:asciiTheme="minorEastAsia" w:hAnsiTheme="minorEastAsia" w:hint="eastAsia"/>
          <w:sz w:val="24"/>
          <w:szCs w:val="24"/>
        </w:rPr>
        <w:t>対して支援を行います。</w:t>
      </w:r>
    </w:p>
    <w:p w14:paraId="4D1A3516" w14:textId="0B89F9AE" w:rsidR="00366195" w:rsidRDefault="009B1F96"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つきましては、</w:t>
      </w:r>
      <w:r w:rsidR="009A67E6" w:rsidRPr="00366195">
        <w:rPr>
          <w:rFonts w:asciiTheme="minorEastAsia" w:hAnsiTheme="minorEastAsia" w:hint="eastAsia"/>
          <w:color w:val="000000" w:themeColor="text1"/>
          <w:sz w:val="24"/>
          <w:szCs w:val="24"/>
        </w:rPr>
        <w:t>交付金の対象となる要件、申請方法をまとめましたので</w:t>
      </w:r>
      <w:r w:rsidR="00D205FC">
        <w:rPr>
          <w:rFonts w:asciiTheme="minorEastAsia" w:hAnsiTheme="minorEastAsia" w:hint="eastAsia"/>
          <w:color w:val="000000" w:themeColor="text1"/>
          <w:sz w:val="24"/>
          <w:szCs w:val="24"/>
        </w:rPr>
        <w:t>、申請の際の参考にしてください。</w:t>
      </w:r>
    </w:p>
    <w:p w14:paraId="017373F3" w14:textId="77777777" w:rsidR="00D205FC" w:rsidRDefault="00300902" w:rsidP="00300902">
      <w:pPr>
        <w:spacing w:afterLines="50" w:after="180" w:line="360" w:lineRule="exact"/>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76672" behindDoc="0" locked="0" layoutInCell="1" allowOverlap="1" wp14:anchorId="78D3141E" wp14:editId="65F6E9C8">
                <wp:simplePos x="0" y="0"/>
                <wp:positionH relativeFrom="margin">
                  <wp:align>right</wp:align>
                </wp:positionH>
                <wp:positionV relativeFrom="paragraph">
                  <wp:posOffset>42038</wp:posOffset>
                </wp:positionV>
                <wp:extent cx="6102350" cy="4830992"/>
                <wp:effectExtent l="0" t="0" r="12700" b="27305"/>
                <wp:wrapNone/>
                <wp:docPr id="4" name="テキスト ボックス 4"/>
                <wp:cNvGraphicFramePr/>
                <a:graphic xmlns:a="http://schemas.openxmlformats.org/drawingml/2006/main">
                  <a:graphicData uri="http://schemas.microsoft.com/office/word/2010/wordprocessingShape">
                    <wps:wsp>
                      <wps:cNvSpPr txBox="1"/>
                      <wps:spPr>
                        <a:xfrm>
                          <a:off x="0" y="0"/>
                          <a:ext cx="6102350" cy="4830992"/>
                        </a:xfrm>
                        <a:prstGeom prst="rect">
                          <a:avLst/>
                        </a:prstGeom>
                        <a:solidFill>
                          <a:schemeClr val="lt1"/>
                        </a:solidFill>
                        <a:ln w="12700">
                          <a:solidFill>
                            <a:prstClr val="black"/>
                          </a:solidFill>
                          <a:prstDash val="sysDash"/>
                        </a:ln>
                      </wps:spPr>
                      <wps:txbx>
                        <w:txbxContent>
                          <w:p w14:paraId="740AFD6B" w14:textId="77777777" w:rsidR="00784D4A" w:rsidRPr="001C667B" w:rsidRDefault="00784D4A" w:rsidP="00ED0351">
                            <w:pPr>
                              <w:spacing w:beforeLines="20" w:before="72" w:afterLines="20" w:after="72"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64A8E974" w14:textId="77777777" w:rsidR="00784D4A" w:rsidRDefault="00784D4A" w:rsidP="00F9798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3F110372" w14:textId="79D4205A" w:rsidR="00784D4A" w:rsidRPr="007828C4" w:rsidRDefault="00655299" w:rsidP="00ED0351">
                            <w:pPr>
                              <w:spacing w:afterLines="50" w:after="180" w:line="280" w:lineRule="exact"/>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467AD1">
                              <w:rPr>
                                <w:rFonts w:ascii="ＭＳ ゴシック" w:eastAsia="ＭＳ ゴシック" w:hAnsi="ＭＳ ゴシック" w:hint="eastAsia"/>
                              </w:rPr>
                              <w:t>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w:t>
                            </w:r>
                            <w:r w:rsidR="00015344">
                              <w:rPr>
                                <w:rFonts w:ascii="ＭＳ ゴシック" w:eastAsia="ＭＳ ゴシック" w:hAnsi="ＭＳ ゴシック" w:hint="eastAsia"/>
                              </w:rPr>
                              <w:t>３</w:t>
                            </w:r>
                            <w:r w:rsidR="00467AD1">
                              <w:rPr>
                                <w:rFonts w:ascii="ＭＳ ゴシック" w:eastAsia="ＭＳ ゴシック" w:hAnsi="ＭＳ ゴシック" w:hint="eastAsia"/>
                              </w:rPr>
                              <w:t>月10日以降に新たに</w:t>
                            </w:r>
                            <w:r w:rsidR="00934ED6">
                              <w:rPr>
                                <w:rFonts w:ascii="ＭＳ ゴシック" w:eastAsia="ＭＳ ゴシック" w:hAnsi="ＭＳ ゴシック" w:hint="eastAsia"/>
                              </w:rPr>
                              <w:t>外来対応</w:t>
                            </w:r>
                            <w:r>
                              <w:rPr>
                                <w:rFonts w:ascii="ＭＳ ゴシック" w:eastAsia="ＭＳ ゴシック" w:hAnsi="ＭＳ ゴシック" w:hint="eastAsia"/>
                              </w:rPr>
                              <w:t>医療機関</w:t>
                            </w:r>
                            <w:r w:rsidR="00467AD1">
                              <w:rPr>
                                <w:rFonts w:ascii="ＭＳ ゴシック" w:eastAsia="ＭＳ ゴシック" w:hAnsi="ＭＳ ゴシック" w:hint="eastAsia"/>
                              </w:rPr>
                              <w:t>等</w:t>
                            </w:r>
                            <w:r w:rsidR="00934ED6">
                              <w:rPr>
                                <w:rFonts w:ascii="ＭＳ ゴシック" w:eastAsia="ＭＳ ゴシック" w:hAnsi="ＭＳ ゴシック" w:hint="eastAsia"/>
                              </w:rPr>
                              <w:t>（</w:t>
                            </w:r>
                            <w:r w:rsidR="00467AD1">
                              <w:rPr>
                                <w:rFonts w:ascii="ＭＳ ゴシック" w:eastAsia="ＭＳ ゴシック" w:hAnsi="ＭＳ ゴシック" w:hint="eastAsia"/>
                              </w:rPr>
                              <w:t>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w:t>
                            </w:r>
                            <w:r w:rsidR="00015344">
                              <w:rPr>
                                <w:rFonts w:ascii="ＭＳ ゴシック" w:eastAsia="ＭＳ ゴシック" w:hAnsi="ＭＳ ゴシック" w:hint="eastAsia"/>
                              </w:rPr>
                              <w:t>３</w:t>
                            </w:r>
                            <w:r w:rsidR="00467AD1">
                              <w:rPr>
                                <w:rFonts w:ascii="ＭＳ ゴシック" w:eastAsia="ＭＳ ゴシック" w:hAnsi="ＭＳ ゴシック" w:hint="eastAsia"/>
                              </w:rPr>
                              <w:t>月10日から</w:t>
                            </w:r>
                            <w:r w:rsidR="00934ED6">
                              <w:rPr>
                                <w:rFonts w:ascii="ＭＳ ゴシック" w:eastAsia="ＭＳ ゴシック" w:hAnsi="ＭＳ ゴシック" w:hint="eastAsia"/>
                              </w:rPr>
                              <w:t>令和５年５月７日</w:t>
                            </w:r>
                            <w:r w:rsidR="00467AD1">
                              <w:rPr>
                                <w:rFonts w:ascii="ＭＳ ゴシック" w:eastAsia="ＭＳ ゴシック" w:hAnsi="ＭＳ ゴシック" w:hint="eastAsia"/>
                              </w:rPr>
                              <w:t>における</w:t>
                            </w:r>
                            <w:r w:rsidR="00934ED6">
                              <w:rPr>
                                <w:rFonts w:ascii="ＭＳ ゴシック" w:eastAsia="ＭＳ ゴシック" w:hAnsi="ＭＳ ゴシック" w:hint="eastAsia"/>
                              </w:rPr>
                              <w:t>診療・検査医療機関</w:t>
                            </w:r>
                            <w:r w:rsidR="00467AD1">
                              <w:rPr>
                                <w:rFonts w:ascii="ＭＳ ゴシック" w:eastAsia="ＭＳ ゴシック" w:hAnsi="ＭＳ ゴシック" w:hint="eastAsia"/>
                              </w:rPr>
                              <w:t>を含む</w:t>
                            </w:r>
                            <w:r w:rsidR="00934ED6">
                              <w:rPr>
                                <w:rFonts w:ascii="ＭＳ ゴシック" w:eastAsia="ＭＳ ゴシック" w:hAnsi="ＭＳ ゴシック" w:hint="eastAsia"/>
                              </w:rPr>
                              <w:t>）</w:t>
                            </w:r>
                            <w:r>
                              <w:rPr>
                                <w:rFonts w:ascii="ＭＳ ゴシック" w:eastAsia="ＭＳ ゴシック" w:hAnsi="ＭＳ ゴシック" w:hint="eastAsia"/>
                              </w:rPr>
                              <w:t>として指定を受け</w:t>
                            </w:r>
                            <w:r w:rsidR="00934ED6">
                              <w:rPr>
                                <w:rFonts w:ascii="ＭＳ ゴシック" w:eastAsia="ＭＳ ゴシック" w:hAnsi="ＭＳ ゴシック" w:hint="eastAsia"/>
                              </w:rPr>
                              <w:t>、</w:t>
                            </w:r>
                            <w:r w:rsidR="00467AD1">
                              <w:rPr>
                                <w:rFonts w:ascii="ＭＳ ゴシック" w:eastAsia="ＭＳ ゴシック" w:hAnsi="ＭＳ ゴシック" w:hint="eastAsia"/>
                              </w:rPr>
                              <w:t>少なくとも令和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年度中は外来対応医療機関としての指定を受け</w:t>
                            </w:r>
                            <w:r w:rsidR="007771B5">
                              <w:rPr>
                                <w:rFonts w:ascii="ＭＳ ゴシック" w:eastAsia="ＭＳ ゴシック" w:hAnsi="ＭＳ ゴシック" w:hint="eastAsia"/>
                              </w:rPr>
                              <w:t>てい</w:t>
                            </w:r>
                            <w:r w:rsidR="00467AD1">
                              <w:rPr>
                                <w:rFonts w:ascii="ＭＳ ゴシック" w:eastAsia="ＭＳ ゴシック" w:hAnsi="ＭＳ ゴシック" w:hint="eastAsia"/>
                              </w:rPr>
                              <w:t>る</w:t>
                            </w:r>
                            <w:r>
                              <w:rPr>
                                <w:rFonts w:ascii="ＭＳ ゴシック" w:eastAsia="ＭＳ ゴシック" w:hAnsi="ＭＳ ゴシック" w:hint="eastAsia"/>
                              </w:rPr>
                              <w:t>愛知県内の医療機関</w:t>
                            </w:r>
                          </w:p>
                          <w:p w14:paraId="0ABE135E" w14:textId="77777777" w:rsidR="00784D4A" w:rsidRDefault="00784D4A" w:rsidP="00F97985">
                            <w:pPr>
                              <w:spacing w:afterLines="30" w:after="108" w:line="280" w:lineRule="exact"/>
                              <w:rPr>
                                <w:rFonts w:ascii="ＭＳ ゴシック" w:eastAsia="ＭＳ ゴシック" w:hAnsi="ＭＳ ゴシック"/>
                              </w:rPr>
                            </w:pPr>
                            <w:bookmarkStart w:id="0" w:name="_Hlk138788802"/>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14:paraId="38F9C6A7" w14:textId="718C7CD5" w:rsidR="00784D4A" w:rsidRDefault="00784D4A" w:rsidP="00A3145F">
                            <w:pPr>
                              <w:spacing w:afterLines="50" w:after="180"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が対象となります。</w:t>
                            </w:r>
                            <w:r w:rsidR="00E0283D">
                              <w:rPr>
                                <w:rFonts w:ascii="ＭＳ ゴシック" w:eastAsia="ＭＳ ゴシック" w:hAnsi="ＭＳ ゴシック" w:hint="eastAsia"/>
                              </w:rPr>
                              <w:t>（品目選択は任意。50万円を上限として補助。）</w:t>
                            </w:r>
                          </w:p>
                          <w:p w14:paraId="6146D5C6" w14:textId="6DC13D97" w:rsidR="00655299" w:rsidRPr="00655299" w:rsidRDefault="00784D4A"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8C6035">
                              <w:rPr>
                                <w:rFonts w:ascii="ＭＳ ゴシック" w:eastAsia="ＭＳ ゴシック" w:hAnsi="ＭＳ ゴシック" w:hint="eastAsia"/>
                              </w:rPr>
                              <w:t>・</w:t>
                            </w:r>
                            <w:bookmarkEnd w:id="0"/>
                            <w:r w:rsidR="00467AD1">
                              <w:rPr>
                                <w:rFonts w:ascii="ＭＳ ゴシック" w:eastAsia="ＭＳ ゴシック" w:hAnsi="ＭＳ ゴシック" w:hint="eastAsia"/>
                              </w:rPr>
                              <w:t>患者案内のための看板設置料</w:t>
                            </w:r>
                          </w:p>
                          <w:p w14:paraId="52919C15" w14:textId="28C50FC4" w:rsidR="00467AD1" w:rsidRDefault="008C6035" w:rsidP="00467AD1">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sidR="00467AD1">
                              <w:rPr>
                                <w:rFonts w:ascii="ＭＳ ゴシック" w:eastAsia="ＭＳ ゴシック" w:hAnsi="ＭＳ ゴシック" w:hint="eastAsia"/>
                              </w:rPr>
                              <w:t>ホームページ上に外来対応医療機関であることを明記するための改修費</w:t>
                            </w:r>
                          </w:p>
                          <w:p w14:paraId="628ECA56" w14:textId="23E90E8E" w:rsid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467AD1">
                              <w:rPr>
                                <w:rFonts w:ascii="ＭＳ ゴシック" w:eastAsia="ＭＳ ゴシック" w:hAnsi="ＭＳ ゴシック" w:hint="eastAsia"/>
                              </w:rPr>
                              <w:t>医療機器（パルスオキシメーター等）の購入費</w:t>
                            </w:r>
                          </w:p>
                          <w:p w14:paraId="1AF537F6" w14:textId="73808582" w:rsidR="00655299" w:rsidRP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467AD1">
                              <w:rPr>
                                <w:rFonts w:ascii="ＭＳ ゴシック" w:eastAsia="ＭＳ ゴシック" w:hAnsi="ＭＳ ゴシック" w:hint="eastAsia"/>
                              </w:rPr>
                              <w:t>非接触サーモグラフィーカメラ（検温・消毒機能付き</w:t>
                            </w:r>
                            <w:r w:rsidR="007217F2">
                              <w:rPr>
                                <w:rFonts w:ascii="ＭＳ ゴシック" w:eastAsia="ＭＳ ゴシック" w:hAnsi="ＭＳ ゴシック" w:hint="eastAsia"/>
                              </w:rPr>
                              <w:t>に限る</w:t>
                            </w:r>
                            <w:r w:rsidR="00467AD1">
                              <w:rPr>
                                <w:rFonts w:ascii="ＭＳ ゴシック" w:eastAsia="ＭＳ ゴシック" w:hAnsi="ＭＳ ゴシック" w:hint="eastAsia"/>
                              </w:rPr>
                              <w:t>）の購入費</w:t>
                            </w:r>
                          </w:p>
                          <w:p w14:paraId="1538C911" w14:textId="3BA5C06A" w:rsidR="00512473" w:rsidRDefault="00655299" w:rsidP="00ED0351">
                            <w:pPr>
                              <w:spacing w:afterLines="50" w:after="180"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7217F2">
                              <w:rPr>
                                <w:rFonts w:ascii="ＭＳ ゴシック" w:eastAsia="ＭＳ ゴシック" w:hAnsi="ＭＳ ゴシック" w:hint="eastAsia"/>
                              </w:rPr>
                              <w:t>換気設備設置のための軽微な改修等の修繕費</w:t>
                            </w:r>
                          </w:p>
                          <w:p w14:paraId="2C1040E3" w14:textId="3D090009" w:rsidR="00170F53" w:rsidRDefault="00170F53" w:rsidP="008477F0">
                            <w:pPr>
                              <w:tabs>
                                <w:tab w:val="left" w:pos="426"/>
                              </w:tabs>
                              <w:spacing w:line="280" w:lineRule="exact"/>
                              <w:rPr>
                                <w:rFonts w:ascii="ＭＳ ゴシック" w:eastAsia="ＭＳ ゴシック" w:hAnsi="ＭＳ ゴシック"/>
                              </w:rPr>
                            </w:pPr>
                            <w:r>
                              <w:rPr>
                                <w:rFonts w:ascii="ＭＳ ゴシック" w:eastAsia="ＭＳ ゴシック" w:hAnsi="ＭＳ ゴシック" w:hint="eastAsia"/>
                              </w:rPr>
                              <w:t>③</w:t>
                            </w:r>
                            <w:r w:rsidR="008477F0">
                              <w:rPr>
                                <w:rFonts w:ascii="ＭＳ ゴシック" w:eastAsia="ＭＳ ゴシック" w:hAnsi="ＭＳ ゴシック" w:hint="eastAsia"/>
                              </w:rPr>
                              <w:t xml:space="preserve">　</w:t>
                            </w:r>
                            <w:r>
                              <w:rPr>
                                <w:rFonts w:ascii="ＭＳ ゴシック" w:eastAsia="ＭＳ ゴシック" w:hAnsi="ＭＳ ゴシック" w:hint="eastAsia"/>
                              </w:rPr>
                              <w:t>事前協議（任意）の実施について</w:t>
                            </w:r>
                          </w:p>
                          <w:p w14:paraId="463C6454" w14:textId="3B5354CC" w:rsidR="00170F53" w:rsidRDefault="00170F53" w:rsidP="00170F53">
                            <w:pPr>
                              <w:spacing w:line="28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・本補助金を活用して整備する予定の設備が補助対象となるか確認する機会を設けるため任意の事前協議を実施します。</w:t>
                            </w:r>
                          </w:p>
                          <w:p w14:paraId="7BAF4D5F" w14:textId="7E85BC4C" w:rsidR="00170F53" w:rsidRDefault="00170F53" w:rsidP="00170F53">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・協議を希望される場合は事前協議書及び整備品目</w:t>
                            </w:r>
                            <w:r w:rsidR="0000127E">
                              <w:rPr>
                                <w:rFonts w:ascii="ＭＳ ゴシック" w:eastAsia="ＭＳ ゴシック" w:hAnsi="ＭＳ ゴシック" w:hint="eastAsia"/>
                              </w:rPr>
                              <w:t>ごとに</w:t>
                            </w:r>
                            <w:r>
                              <w:rPr>
                                <w:rFonts w:ascii="ＭＳ ゴシック" w:eastAsia="ＭＳ ゴシック" w:hAnsi="ＭＳ ゴシック" w:hint="eastAsia"/>
                              </w:rPr>
                              <w:t>必要書類をご提出ください。</w:t>
                            </w:r>
                          </w:p>
                          <w:p w14:paraId="04D3323F" w14:textId="7F21F1D6" w:rsidR="0093565F" w:rsidRDefault="0093565F" w:rsidP="00ED0351">
                            <w:pPr>
                              <w:spacing w:afterLines="50" w:after="180" w:line="280" w:lineRule="exact"/>
                              <w:rPr>
                                <w:rFonts w:ascii="ＭＳ ゴシック" w:eastAsia="ＭＳ ゴシック" w:hAnsi="ＭＳ ゴシック"/>
                              </w:rPr>
                            </w:pPr>
                            <w:r>
                              <w:rPr>
                                <w:rFonts w:ascii="ＭＳ ゴシック" w:eastAsia="ＭＳ ゴシック" w:hAnsi="ＭＳ ゴシック" w:hint="eastAsia"/>
                              </w:rPr>
                              <w:t xml:space="preserve">　・事前協議の募集期間は</w:t>
                            </w:r>
                            <w:r w:rsidRPr="0093565F">
                              <w:rPr>
                                <w:rFonts w:ascii="ＭＳ ゴシック" w:eastAsia="ＭＳ ゴシック" w:hAnsi="ＭＳ ゴシック" w:hint="eastAsia"/>
                                <w:u w:val="single"/>
                              </w:rPr>
                              <w:t>令和</w:t>
                            </w:r>
                            <w:r w:rsidR="00015344">
                              <w:rPr>
                                <w:rFonts w:ascii="ＭＳ ゴシック" w:eastAsia="ＭＳ ゴシック" w:hAnsi="ＭＳ ゴシック" w:hint="eastAsia"/>
                                <w:u w:val="single"/>
                              </w:rPr>
                              <w:t>５</w:t>
                            </w:r>
                            <w:r w:rsidRPr="0093565F">
                              <w:rPr>
                                <w:rFonts w:ascii="ＭＳ ゴシック" w:eastAsia="ＭＳ ゴシック" w:hAnsi="ＭＳ ゴシック" w:hint="eastAsia"/>
                                <w:u w:val="single"/>
                              </w:rPr>
                              <w:t>年</w:t>
                            </w:r>
                            <w:r w:rsidR="00015344">
                              <w:rPr>
                                <w:rFonts w:ascii="ＭＳ ゴシック" w:eastAsia="ＭＳ ゴシック" w:hAnsi="ＭＳ ゴシック" w:hint="eastAsia"/>
                                <w:u w:val="single"/>
                              </w:rPr>
                              <w:t>７</w:t>
                            </w:r>
                            <w:r w:rsidRPr="0093565F">
                              <w:rPr>
                                <w:rFonts w:ascii="ＭＳ ゴシック" w:eastAsia="ＭＳ ゴシック" w:hAnsi="ＭＳ ゴシック" w:hint="eastAsia"/>
                                <w:u w:val="single"/>
                              </w:rPr>
                              <w:t>月</w:t>
                            </w:r>
                            <w:r w:rsidR="00B333DF">
                              <w:rPr>
                                <w:rFonts w:ascii="ＭＳ ゴシック" w:eastAsia="ＭＳ ゴシック" w:hAnsi="ＭＳ ゴシック" w:hint="eastAsia"/>
                                <w:u w:val="single"/>
                              </w:rPr>
                              <w:t>１２</w:t>
                            </w:r>
                            <w:r w:rsidRPr="0093565F">
                              <w:rPr>
                                <w:rFonts w:ascii="ＭＳ ゴシック" w:eastAsia="ＭＳ ゴシック" w:hAnsi="ＭＳ ゴシック" w:hint="eastAsia"/>
                                <w:u w:val="single"/>
                              </w:rPr>
                              <w:t>日から令和</w:t>
                            </w:r>
                            <w:r w:rsidR="00015344">
                              <w:rPr>
                                <w:rFonts w:ascii="ＭＳ ゴシック" w:eastAsia="ＭＳ ゴシック" w:hAnsi="ＭＳ ゴシック" w:hint="eastAsia"/>
                                <w:u w:val="single"/>
                              </w:rPr>
                              <w:t>５</w:t>
                            </w:r>
                            <w:r w:rsidRPr="0093565F">
                              <w:rPr>
                                <w:rFonts w:ascii="ＭＳ ゴシック" w:eastAsia="ＭＳ ゴシック" w:hAnsi="ＭＳ ゴシック" w:hint="eastAsia"/>
                                <w:u w:val="single"/>
                              </w:rPr>
                              <w:t>年</w:t>
                            </w:r>
                            <w:r w:rsidR="00015344">
                              <w:rPr>
                                <w:rFonts w:ascii="ＭＳ ゴシック" w:eastAsia="ＭＳ ゴシック" w:hAnsi="ＭＳ ゴシック" w:hint="eastAsia"/>
                                <w:u w:val="single"/>
                              </w:rPr>
                              <w:t>８</w:t>
                            </w:r>
                            <w:r w:rsidRPr="0093565F">
                              <w:rPr>
                                <w:rFonts w:ascii="ＭＳ ゴシック" w:eastAsia="ＭＳ ゴシック" w:hAnsi="ＭＳ ゴシック" w:hint="eastAsia"/>
                                <w:u w:val="single"/>
                              </w:rPr>
                              <w:t>月</w:t>
                            </w:r>
                            <w:r w:rsidR="00015344">
                              <w:rPr>
                                <w:rFonts w:ascii="ＭＳ ゴシック" w:eastAsia="ＭＳ ゴシック" w:hAnsi="ＭＳ ゴシック" w:hint="eastAsia"/>
                                <w:u w:val="single"/>
                              </w:rPr>
                              <w:t>１</w:t>
                            </w:r>
                            <w:r w:rsidR="00B333DF">
                              <w:rPr>
                                <w:rFonts w:ascii="ＭＳ ゴシック" w:eastAsia="ＭＳ ゴシック" w:hAnsi="ＭＳ ゴシック" w:hint="eastAsia"/>
                                <w:u w:val="single"/>
                              </w:rPr>
                              <w:t>４</w:t>
                            </w:r>
                            <w:r w:rsidRPr="0093565F">
                              <w:rPr>
                                <w:rFonts w:ascii="ＭＳ ゴシック" w:eastAsia="ＭＳ ゴシック" w:hAnsi="ＭＳ ゴシック" w:hint="eastAsia"/>
                                <w:u w:val="single"/>
                              </w:rPr>
                              <w:t>日</w:t>
                            </w:r>
                            <w:r>
                              <w:rPr>
                                <w:rFonts w:ascii="ＭＳ ゴシック" w:eastAsia="ＭＳ ゴシック" w:hAnsi="ＭＳ ゴシック" w:hint="eastAsia"/>
                              </w:rPr>
                              <w:t>までとします。</w:t>
                            </w:r>
                          </w:p>
                          <w:p w14:paraId="26340D83" w14:textId="190C3829" w:rsidR="00784D4A" w:rsidRDefault="00512473"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④</w:t>
                            </w:r>
                            <w:r w:rsidR="00784D4A">
                              <w:rPr>
                                <w:rFonts w:ascii="ＭＳ ゴシック" w:eastAsia="ＭＳ ゴシック" w:hAnsi="ＭＳ ゴシック" w:hint="eastAsia"/>
                              </w:rPr>
                              <w:t xml:space="preserve">　</w:t>
                            </w:r>
                            <w:r w:rsidR="00784D4A">
                              <w:rPr>
                                <w:rFonts w:ascii="ＭＳ ゴシック" w:eastAsia="ＭＳ ゴシック" w:hAnsi="ＭＳ ゴシック"/>
                              </w:rPr>
                              <w:t>補助対象</w:t>
                            </w:r>
                            <w:r w:rsidR="00784D4A">
                              <w:rPr>
                                <w:rFonts w:ascii="ＭＳ ゴシック" w:eastAsia="ＭＳ ゴシック" w:hAnsi="ＭＳ ゴシック" w:hint="eastAsia"/>
                              </w:rPr>
                              <w:t>期間</w:t>
                            </w:r>
                          </w:p>
                          <w:p w14:paraId="35F727D8" w14:textId="55536AD9" w:rsidR="00784D4A" w:rsidRDefault="00784D4A" w:rsidP="007828C4">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w:t>
                            </w:r>
                            <w:r w:rsidR="00512473">
                              <w:rPr>
                                <w:rFonts w:ascii="ＭＳ ゴシック" w:eastAsia="ＭＳ ゴシック" w:hAnsi="ＭＳ ゴシック" w:hint="eastAsia"/>
                              </w:rPr>
                              <w:t>５</w:t>
                            </w:r>
                            <w:r>
                              <w:rPr>
                                <w:rFonts w:ascii="ＭＳ ゴシック" w:eastAsia="ＭＳ ゴシック" w:hAnsi="ＭＳ ゴシック"/>
                              </w:rPr>
                              <w:t>年</w:t>
                            </w:r>
                            <w:r w:rsidR="007217F2">
                              <w:rPr>
                                <w:rFonts w:ascii="ＭＳ ゴシック" w:eastAsia="ＭＳ ゴシック" w:hAnsi="ＭＳ ゴシック" w:hint="eastAsia"/>
                              </w:rPr>
                              <w:t>３</w:t>
                            </w:r>
                            <w:r>
                              <w:rPr>
                                <w:rFonts w:ascii="ＭＳ ゴシック" w:eastAsia="ＭＳ ゴシック" w:hAnsi="ＭＳ ゴシック"/>
                              </w:rPr>
                              <w:t>月</w:t>
                            </w:r>
                            <w:r w:rsidR="007217F2">
                              <w:rPr>
                                <w:rFonts w:ascii="ＭＳ ゴシック" w:eastAsia="ＭＳ ゴシック" w:hAnsi="ＭＳ ゴシック" w:hint="eastAsia"/>
                              </w:rPr>
                              <w:t>10</w:t>
                            </w:r>
                            <w:r>
                              <w:rPr>
                                <w:rFonts w:ascii="ＭＳ ゴシック" w:eastAsia="ＭＳ ゴシック" w:hAnsi="ＭＳ ゴシック"/>
                              </w:rPr>
                              <w:t>日から令和</w:t>
                            </w:r>
                            <w:r w:rsidR="00512473">
                              <w:rPr>
                                <w:rFonts w:ascii="ＭＳ ゴシック" w:eastAsia="ＭＳ ゴシック" w:hAnsi="ＭＳ ゴシック" w:hint="eastAsia"/>
                              </w:rPr>
                              <w:t>５</w:t>
                            </w:r>
                            <w:r>
                              <w:rPr>
                                <w:rFonts w:ascii="ＭＳ ゴシック" w:eastAsia="ＭＳ ゴシック" w:hAnsi="ＭＳ ゴシック"/>
                              </w:rPr>
                              <w:t>年９月</w:t>
                            </w:r>
                            <w:r w:rsidR="007771B5">
                              <w:rPr>
                                <w:rFonts w:ascii="ＭＳ ゴシック" w:eastAsia="ＭＳ ゴシック" w:hAnsi="ＭＳ ゴシック" w:hint="eastAsia"/>
                              </w:rPr>
                              <w:t>3</w:t>
                            </w:r>
                            <w:r w:rsidR="007771B5">
                              <w:rPr>
                                <w:rFonts w:ascii="ＭＳ ゴシック" w:eastAsia="ＭＳ ゴシック" w:hAnsi="ＭＳ ゴシック"/>
                              </w:rPr>
                              <w:t>0</w:t>
                            </w:r>
                            <w:r>
                              <w:rPr>
                                <w:rFonts w:ascii="ＭＳ ゴシック" w:eastAsia="ＭＳ ゴシック" w:hAnsi="ＭＳ ゴシック"/>
                              </w:rPr>
                              <w:t>日までの整備分</w:t>
                            </w:r>
                          </w:p>
                          <w:p w14:paraId="65C0475C" w14:textId="5279EBC1" w:rsidR="00784D4A" w:rsidRPr="004622A5" w:rsidRDefault="00784D4A"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Pr="00FC0A33">
                              <w:rPr>
                                <w:rFonts w:ascii="ＭＳ ゴシック" w:eastAsia="ＭＳ ゴシック" w:hAnsi="ＭＳ ゴシック" w:hint="eastAsia"/>
                              </w:rPr>
                              <w:t>この期間に納品</w:t>
                            </w:r>
                            <w:r w:rsidR="003B7326">
                              <w:rPr>
                                <w:rFonts w:ascii="ＭＳ ゴシック" w:eastAsia="ＭＳ ゴシック" w:hAnsi="ＭＳ ゴシック" w:hint="eastAsia"/>
                              </w:rPr>
                              <w:t>・整備</w:t>
                            </w:r>
                            <w:r w:rsidRPr="00FC0A33">
                              <w:rPr>
                                <w:rFonts w:ascii="ＭＳ ゴシック" w:eastAsia="ＭＳ ゴシック" w:hAnsi="ＭＳ ゴシック" w:hint="eastAsia"/>
                              </w:rPr>
                              <w:t>された</w:t>
                            </w:r>
                            <w:r w:rsidR="00170F53">
                              <w:rPr>
                                <w:rFonts w:ascii="ＭＳ ゴシック" w:eastAsia="ＭＳ ゴシック" w:hAnsi="ＭＳ ゴシック" w:hint="eastAsia"/>
                              </w:rPr>
                              <w:t>補助</w:t>
                            </w:r>
                            <w:r w:rsidRPr="00FC0A33">
                              <w:rPr>
                                <w:rFonts w:ascii="ＭＳ ゴシック" w:eastAsia="ＭＳ ゴシック" w:hAnsi="ＭＳ ゴシック" w:hint="eastAsia"/>
                              </w:rPr>
                              <w:t>対象設備であること</w:t>
                            </w:r>
                            <w:r w:rsidR="00655299">
                              <w:rPr>
                                <w:rFonts w:ascii="ＭＳ ゴシック" w:eastAsia="ＭＳ ゴシック" w:hAnsi="ＭＳ ゴシック" w:hint="eastAsia"/>
                              </w:rPr>
                              <w:t>。</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3141E" id="_x0000_t202" coordsize="21600,21600" o:spt="202" path="m,l,21600r21600,l21600,xe">
                <v:stroke joinstyle="miter"/>
                <v:path gradientshapeok="t" o:connecttype="rect"/>
              </v:shapetype>
              <v:shape id="テキスト ボックス 4" o:spid="_x0000_s1026" type="#_x0000_t202" style="position:absolute;left:0;text-align:left;margin-left:429.3pt;margin-top:3.3pt;width:480.5pt;height:380.4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" fillcolor="white [3201]" strokeweight="1pt">
                <v:stroke dashstyle="3 1"/>
                <v:textbox>
                  <w:txbxContent>
                    <w:p w14:paraId="740AFD6B" w14:textId="77777777" w:rsidR="00784D4A" w:rsidRPr="001C667B" w:rsidRDefault="00784D4A" w:rsidP="00ED0351">
                      <w:pPr>
                        <w:spacing w:beforeLines="20" w:before="72" w:afterLines="20" w:after="72"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64A8E974" w14:textId="77777777" w:rsidR="00784D4A" w:rsidRDefault="00784D4A" w:rsidP="00F9798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3F110372" w14:textId="79D4205A" w:rsidR="00784D4A" w:rsidRPr="007828C4" w:rsidRDefault="00655299" w:rsidP="00ED0351">
                      <w:pPr>
                        <w:spacing w:afterLines="50" w:after="180" w:line="280" w:lineRule="exact"/>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467AD1">
                        <w:rPr>
                          <w:rFonts w:ascii="ＭＳ ゴシック" w:eastAsia="ＭＳ ゴシック" w:hAnsi="ＭＳ ゴシック" w:hint="eastAsia"/>
                        </w:rPr>
                        <w:t>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w:t>
                      </w:r>
                      <w:r w:rsidR="00015344">
                        <w:rPr>
                          <w:rFonts w:ascii="ＭＳ ゴシック" w:eastAsia="ＭＳ ゴシック" w:hAnsi="ＭＳ ゴシック" w:hint="eastAsia"/>
                        </w:rPr>
                        <w:t>３</w:t>
                      </w:r>
                      <w:r w:rsidR="00467AD1">
                        <w:rPr>
                          <w:rFonts w:ascii="ＭＳ ゴシック" w:eastAsia="ＭＳ ゴシック" w:hAnsi="ＭＳ ゴシック" w:hint="eastAsia"/>
                        </w:rPr>
                        <w:t>月10日以降に新たに</w:t>
                      </w:r>
                      <w:r w:rsidR="00934ED6">
                        <w:rPr>
                          <w:rFonts w:ascii="ＭＳ ゴシック" w:eastAsia="ＭＳ ゴシック" w:hAnsi="ＭＳ ゴシック" w:hint="eastAsia"/>
                        </w:rPr>
                        <w:t>外来対応</w:t>
                      </w:r>
                      <w:r>
                        <w:rPr>
                          <w:rFonts w:ascii="ＭＳ ゴシック" w:eastAsia="ＭＳ ゴシック" w:hAnsi="ＭＳ ゴシック" w:hint="eastAsia"/>
                        </w:rPr>
                        <w:t>医療機関</w:t>
                      </w:r>
                      <w:r w:rsidR="00467AD1">
                        <w:rPr>
                          <w:rFonts w:ascii="ＭＳ ゴシック" w:eastAsia="ＭＳ ゴシック" w:hAnsi="ＭＳ ゴシック" w:hint="eastAsia"/>
                        </w:rPr>
                        <w:t>等</w:t>
                      </w:r>
                      <w:r w:rsidR="00934ED6">
                        <w:rPr>
                          <w:rFonts w:ascii="ＭＳ ゴシック" w:eastAsia="ＭＳ ゴシック" w:hAnsi="ＭＳ ゴシック" w:hint="eastAsia"/>
                        </w:rPr>
                        <w:t>（</w:t>
                      </w:r>
                      <w:r w:rsidR="00467AD1">
                        <w:rPr>
                          <w:rFonts w:ascii="ＭＳ ゴシック" w:eastAsia="ＭＳ ゴシック" w:hAnsi="ＭＳ ゴシック" w:hint="eastAsia"/>
                        </w:rPr>
                        <w:t>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w:t>
                      </w:r>
                      <w:r w:rsidR="00015344">
                        <w:rPr>
                          <w:rFonts w:ascii="ＭＳ ゴシック" w:eastAsia="ＭＳ ゴシック" w:hAnsi="ＭＳ ゴシック" w:hint="eastAsia"/>
                        </w:rPr>
                        <w:t>３</w:t>
                      </w:r>
                      <w:r w:rsidR="00467AD1">
                        <w:rPr>
                          <w:rFonts w:ascii="ＭＳ ゴシック" w:eastAsia="ＭＳ ゴシック" w:hAnsi="ＭＳ ゴシック" w:hint="eastAsia"/>
                        </w:rPr>
                        <w:t>月10日から</w:t>
                      </w:r>
                      <w:r w:rsidR="00934ED6">
                        <w:rPr>
                          <w:rFonts w:ascii="ＭＳ ゴシック" w:eastAsia="ＭＳ ゴシック" w:hAnsi="ＭＳ ゴシック" w:hint="eastAsia"/>
                        </w:rPr>
                        <w:t>令和５年５月７日</w:t>
                      </w:r>
                      <w:r w:rsidR="00467AD1">
                        <w:rPr>
                          <w:rFonts w:ascii="ＭＳ ゴシック" w:eastAsia="ＭＳ ゴシック" w:hAnsi="ＭＳ ゴシック" w:hint="eastAsia"/>
                        </w:rPr>
                        <w:t>における</w:t>
                      </w:r>
                      <w:r w:rsidR="00934ED6">
                        <w:rPr>
                          <w:rFonts w:ascii="ＭＳ ゴシック" w:eastAsia="ＭＳ ゴシック" w:hAnsi="ＭＳ ゴシック" w:hint="eastAsia"/>
                        </w:rPr>
                        <w:t>診療・検査医療機関</w:t>
                      </w:r>
                      <w:r w:rsidR="00467AD1">
                        <w:rPr>
                          <w:rFonts w:ascii="ＭＳ ゴシック" w:eastAsia="ＭＳ ゴシック" w:hAnsi="ＭＳ ゴシック" w:hint="eastAsia"/>
                        </w:rPr>
                        <w:t>を含む</w:t>
                      </w:r>
                      <w:r w:rsidR="00934ED6">
                        <w:rPr>
                          <w:rFonts w:ascii="ＭＳ ゴシック" w:eastAsia="ＭＳ ゴシック" w:hAnsi="ＭＳ ゴシック" w:hint="eastAsia"/>
                        </w:rPr>
                        <w:t>）</w:t>
                      </w:r>
                      <w:r>
                        <w:rPr>
                          <w:rFonts w:ascii="ＭＳ ゴシック" w:eastAsia="ＭＳ ゴシック" w:hAnsi="ＭＳ ゴシック" w:hint="eastAsia"/>
                        </w:rPr>
                        <w:t>として指定を受け</w:t>
                      </w:r>
                      <w:r w:rsidR="00934ED6">
                        <w:rPr>
                          <w:rFonts w:ascii="ＭＳ ゴシック" w:eastAsia="ＭＳ ゴシック" w:hAnsi="ＭＳ ゴシック" w:hint="eastAsia"/>
                        </w:rPr>
                        <w:t>、</w:t>
                      </w:r>
                      <w:r w:rsidR="00467AD1">
                        <w:rPr>
                          <w:rFonts w:ascii="ＭＳ ゴシック" w:eastAsia="ＭＳ ゴシック" w:hAnsi="ＭＳ ゴシック" w:hint="eastAsia"/>
                        </w:rPr>
                        <w:t>少なくとも令和</w:t>
                      </w:r>
                      <w:r w:rsidR="00015344">
                        <w:rPr>
                          <w:rFonts w:ascii="ＭＳ ゴシック" w:eastAsia="ＭＳ ゴシック" w:hAnsi="ＭＳ ゴシック" w:hint="eastAsia"/>
                        </w:rPr>
                        <w:t>５</w:t>
                      </w:r>
                      <w:r w:rsidR="00467AD1">
                        <w:rPr>
                          <w:rFonts w:ascii="ＭＳ ゴシック" w:eastAsia="ＭＳ ゴシック" w:hAnsi="ＭＳ ゴシック" w:hint="eastAsia"/>
                        </w:rPr>
                        <w:t>年度中は外来対応医療機関としての指定を受け</w:t>
                      </w:r>
                      <w:r w:rsidR="007771B5">
                        <w:rPr>
                          <w:rFonts w:ascii="ＭＳ ゴシック" w:eastAsia="ＭＳ ゴシック" w:hAnsi="ＭＳ ゴシック" w:hint="eastAsia"/>
                        </w:rPr>
                        <w:t>てい</w:t>
                      </w:r>
                      <w:r w:rsidR="00467AD1">
                        <w:rPr>
                          <w:rFonts w:ascii="ＭＳ ゴシック" w:eastAsia="ＭＳ ゴシック" w:hAnsi="ＭＳ ゴシック" w:hint="eastAsia"/>
                        </w:rPr>
                        <w:t>る</w:t>
                      </w:r>
                      <w:r>
                        <w:rPr>
                          <w:rFonts w:ascii="ＭＳ ゴシック" w:eastAsia="ＭＳ ゴシック" w:hAnsi="ＭＳ ゴシック" w:hint="eastAsia"/>
                        </w:rPr>
                        <w:t>愛知県内の医療機関</w:t>
                      </w:r>
                    </w:p>
                    <w:p w14:paraId="0ABE135E" w14:textId="77777777" w:rsidR="00784D4A" w:rsidRDefault="00784D4A" w:rsidP="00F97985">
                      <w:pPr>
                        <w:spacing w:afterLines="30" w:after="108" w:line="280" w:lineRule="exact"/>
                        <w:rPr>
                          <w:rFonts w:ascii="ＭＳ ゴシック" w:eastAsia="ＭＳ ゴシック" w:hAnsi="ＭＳ ゴシック"/>
                        </w:rPr>
                      </w:pPr>
                      <w:bookmarkStart w:id="1" w:name="_Hlk138788802"/>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14:paraId="38F9C6A7" w14:textId="718C7CD5" w:rsidR="00784D4A" w:rsidRDefault="00784D4A" w:rsidP="00A3145F">
                      <w:pPr>
                        <w:spacing w:afterLines="50" w:after="180"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が対象となります。</w:t>
                      </w:r>
                      <w:r w:rsidR="00E0283D">
                        <w:rPr>
                          <w:rFonts w:ascii="ＭＳ ゴシック" w:eastAsia="ＭＳ ゴシック" w:hAnsi="ＭＳ ゴシック" w:hint="eastAsia"/>
                        </w:rPr>
                        <w:t>（品目選択は任意。50万円を上限として補助。）</w:t>
                      </w:r>
                    </w:p>
                    <w:p w14:paraId="6146D5C6" w14:textId="6DC13D97" w:rsidR="00655299" w:rsidRPr="00655299" w:rsidRDefault="00784D4A"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8C6035">
                        <w:rPr>
                          <w:rFonts w:ascii="ＭＳ ゴシック" w:eastAsia="ＭＳ ゴシック" w:hAnsi="ＭＳ ゴシック" w:hint="eastAsia"/>
                        </w:rPr>
                        <w:t>・</w:t>
                      </w:r>
                      <w:bookmarkEnd w:id="1"/>
                      <w:r w:rsidR="00467AD1">
                        <w:rPr>
                          <w:rFonts w:ascii="ＭＳ ゴシック" w:eastAsia="ＭＳ ゴシック" w:hAnsi="ＭＳ ゴシック" w:hint="eastAsia"/>
                        </w:rPr>
                        <w:t>患者案内のための看板設置料</w:t>
                      </w:r>
                    </w:p>
                    <w:p w14:paraId="52919C15" w14:textId="28C50FC4" w:rsidR="00467AD1" w:rsidRDefault="008C6035" w:rsidP="00467AD1">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sidR="00467AD1">
                        <w:rPr>
                          <w:rFonts w:ascii="ＭＳ ゴシック" w:eastAsia="ＭＳ ゴシック" w:hAnsi="ＭＳ ゴシック" w:hint="eastAsia"/>
                        </w:rPr>
                        <w:t>ホームページ上に外来対応医療機関であることを明記するための改修費</w:t>
                      </w:r>
                    </w:p>
                    <w:p w14:paraId="628ECA56" w14:textId="23E90E8E" w:rsid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467AD1">
                        <w:rPr>
                          <w:rFonts w:ascii="ＭＳ ゴシック" w:eastAsia="ＭＳ ゴシック" w:hAnsi="ＭＳ ゴシック" w:hint="eastAsia"/>
                        </w:rPr>
                        <w:t>医療機器（パルスオキシメーター等）の購入費</w:t>
                      </w:r>
                    </w:p>
                    <w:p w14:paraId="1AF537F6" w14:textId="73808582" w:rsidR="00655299" w:rsidRP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467AD1">
                        <w:rPr>
                          <w:rFonts w:ascii="ＭＳ ゴシック" w:eastAsia="ＭＳ ゴシック" w:hAnsi="ＭＳ ゴシック" w:hint="eastAsia"/>
                        </w:rPr>
                        <w:t>非接触サーモグラフィーカメラ（検温・消毒機能付き</w:t>
                      </w:r>
                      <w:r w:rsidR="007217F2">
                        <w:rPr>
                          <w:rFonts w:ascii="ＭＳ ゴシック" w:eastAsia="ＭＳ ゴシック" w:hAnsi="ＭＳ ゴシック" w:hint="eastAsia"/>
                        </w:rPr>
                        <w:t>に限る</w:t>
                      </w:r>
                      <w:r w:rsidR="00467AD1">
                        <w:rPr>
                          <w:rFonts w:ascii="ＭＳ ゴシック" w:eastAsia="ＭＳ ゴシック" w:hAnsi="ＭＳ ゴシック" w:hint="eastAsia"/>
                        </w:rPr>
                        <w:t>）の購入費</w:t>
                      </w:r>
                    </w:p>
                    <w:p w14:paraId="1538C911" w14:textId="3BA5C06A" w:rsidR="00512473" w:rsidRDefault="00655299" w:rsidP="00ED0351">
                      <w:pPr>
                        <w:spacing w:afterLines="50" w:after="180"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w:t>
                      </w:r>
                      <w:r w:rsidR="007217F2">
                        <w:rPr>
                          <w:rFonts w:ascii="ＭＳ ゴシック" w:eastAsia="ＭＳ ゴシック" w:hAnsi="ＭＳ ゴシック" w:hint="eastAsia"/>
                        </w:rPr>
                        <w:t>換気設備設置のための軽微な改修等の修繕費</w:t>
                      </w:r>
                    </w:p>
                    <w:p w14:paraId="2C1040E3" w14:textId="3D090009" w:rsidR="00170F53" w:rsidRDefault="00170F53" w:rsidP="008477F0">
                      <w:pPr>
                        <w:tabs>
                          <w:tab w:val="left" w:pos="426"/>
                        </w:tabs>
                        <w:spacing w:line="280" w:lineRule="exact"/>
                        <w:rPr>
                          <w:rFonts w:ascii="ＭＳ ゴシック" w:eastAsia="ＭＳ ゴシック" w:hAnsi="ＭＳ ゴシック"/>
                        </w:rPr>
                      </w:pPr>
                      <w:r>
                        <w:rPr>
                          <w:rFonts w:ascii="ＭＳ ゴシック" w:eastAsia="ＭＳ ゴシック" w:hAnsi="ＭＳ ゴシック" w:hint="eastAsia"/>
                        </w:rPr>
                        <w:t>③</w:t>
                      </w:r>
                      <w:r w:rsidR="008477F0">
                        <w:rPr>
                          <w:rFonts w:ascii="ＭＳ ゴシック" w:eastAsia="ＭＳ ゴシック" w:hAnsi="ＭＳ ゴシック" w:hint="eastAsia"/>
                        </w:rPr>
                        <w:t xml:space="preserve">　</w:t>
                      </w:r>
                      <w:r>
                        <w:rPr>
                          <w:rFonts w:ascii="ＭＳ ゴシック" w:eastAsia="ＭＳ ゴシック" w:hAnsi="ＭＳ ゴシック" w:hint="eastAsia"/>
                        </w:rPr>
                        <w:t>事前協議（任意）の実施について</w:t>
                      </w:r>
                    </w:p>
                    <w:p w14:paraId="463C6454" w14:textId="3B5354CC" w:rsidR="00170F53" w:rsidRDefault="00170F53" w:rsidP="00170F53">
                      <w:pPr>
                        <w:spacing w:line="28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・本補助金を活用して整備する予定の設備が補助対象となるか確認する機会を設けるため任意の事前協議を実施します。</w:t>
                      </w:r>
                    </w:p>
                    <w:p w14:paraId="7BAF4D5F" w14:textId="7E85BC4C" w:rsidR="00170F53" w:rsidRDefault="00170F53" w:rsidP="00170F53">
                      <w:pPr>
                        <w:spacing w:line="280" w:lineRule="exact"/>
                        <w:rPr>
                          <w:rFonts w:ascii="ＭＳ ゴシック" w:eastAsia="ＭＳ ゴシック" w:hAnsi="ＭＳ ゴシック"/>
                        </w:rPr>
                      </w:pPr>
                      <w:r>
                        <w:rPr>
                          <w:rFonts w:ascii="ＭＳ ゴシック" w:eastAsia="ＭＳ ゴシック" w:hAnsi="ＭＳ ゴシック" w:hint="eastAsia"/>
                        </w:rPr>
                        <w:t xml:space="preserve">　・協議を希望される場合は事前協議書及び整備品目</w:t>
                      </w:r>
                      <w:r w:rsidR="0000127E">
                        <w:rPr>
                          <w:rFonts w:ascii="ＭＳ ゴシック" w:eastAsia="ＭＳ ゴシック" w:hAnsi="ＭＳ ゴシック" w:hint="eastAsia"/>
                        </w:rPr>
                        <w:t>ごとに</w:t>
                      </w:r>
                      <w:r>
                        <w:rPr>
                          <w:rFonts w:ascii="ＭＳ ゴシック" w:eastAsia="ＭＳ ゴシック" w:hAnsi="ＭＳ ゴシック" w:hint="eastAsia"/>
                        </w:rPr>
                        <w:t>必要書類をご提出ください。</w:t>
                      </w:r>
                    </w:p>
                    <w:p w14:paraId="04D3323F" w14:textId="7F21F1D6" w:rsidR="0093565F" w:rsidRDefault="0093565F" w:rsidP="00ED0351">
                      <w:pPr>
                        <w:spacing w:afterLines="50" w:after="180" w:line="280" w:lineRule="exact"/>
                        <w:rPr>
                          <w:rFonts w:ascii="ＭＳ ゴシック" w:eastAsia="ＭＳ ゴシック" w:hAnsi="ＭＳ ゴシック"/>
                        </w:rPr>
                      </w:pPr>
                      <w:r>
                        <w:rPr>
                          <w:rFonts w:ascii="ＭＳ ゴシック" w:eastAsia="ＭＳ ゴシック" w:hAnsi="ＭＳ ゴシック" w:hint="eastAsia"/>
                        </w:rPr>
                        <w:t xml:space="preserve">　・事前協議の募集期間は</w:t>
                      </w:r>
                      <w:r w:rsidRPr="0093565F">
                        <w:rPr>
                          <w:rFonts w:ascii="ＭＳ ゴシック" w:eastAsia="ＭＳ ゴシック" w:hAnsi="ＭＳ ゴシック" w:hint="eastAsia"/>
                          <w:u w:val="single"/>
                        </w:rPr>
                        <w:t>令和</w:t>
                      </w:r>
                      <w:r w:rsidR="00015344">
                        <w:rPr>
                          <w:rFonts w:ascii="ＭＳ ゴシック" w:eastAsia="ＭＳ ゴシック" w:hAnsi="ＭＳ ゴシック" w:hint="eastAsia"/>
                          <w:u w:val="single"/>
                        </w:rPr>
                        <w:t>５</w:t>
                      </w:r>
                      <w:r w:rsidRPr="0093565F">
                        <w:rPr>
                          <w:rFonts w:ascii="ＭＳ ゴシック" w:eastAsia="ＭＳ ゴシック" w:hAnsi="ＭＳ ゴシック" w:hint="eastAsia"/>
                          <w:u w:val="single"/>
                        </w:rPr>
                        <w:t>年</w:t>
                      </w:r>
                      <w:r w:rsidR="00015344">
                        <w:rPr>
                          <w:rFonts w:ascii="ＭＳ ゴシック" w:eastAsia="ＭＳ ゴシック" w:hAnsi="ＭＳ ゴシック" w:hint="eastAsia"/>
                          <w:u w:val="single"/>
                        </w:rPr>
                        <w:t>７</w:t>
                      </w:r>
                      <w:r w:rsidRPr="0093565F">
                        <w:rPr>
                          <w:rFonts w:ascii="ＭＳ ゴシック" w:eastAsia="ＭＳ ゴシック" w:hAnsi="ＭＳ ゴシック" w:hint="eastAsia"/>
                          <w:u w:val="single"/>
                        </w:rPr>
                        <w:t>月</w:t>
                      </w:r>
                      <w:r w:rsidR="00B333DF">
                        <w:rPr>
                          <w:rFonts w:ascii="ＭＳ ゴシック" w:eastAsia="ＭＳ ゴシック" w:hAnsi="ＭＳ ゴシック" w:hint="eastAsia"/>
                          <w:u w:val="single"/>
                        </w:rPr>
                        <w:t>１２</w:t>
                      </w:r>
                      <w:r w:rsidRPr="0093565F">
                        <w:rPr>
                          <w:rFonts w:ascii="ＭＳ ゴシック" w:eastAsia="ＭＳ ゴシック" w:hAnsi="ＭＳ ゴシック" w:hint="eastAsia"/>
                          <w:u w:val="single"/>
                        </w:rPr>
                        <w:t>日から令和</w:t>
                      </w:r>
                      <w:r w:rsidR="00015344">
                        <w:rPr>
                          <w:rFonts w:ascii="ＭＳ ゴシック" w:eastAsia="ＭＳ ゴシック" w:hAnsi="ＭＳ ゴシック" w:hint="eastAsia"/>
                          <w:u w:val="single"/>
                        </w:rPr>
                        <w:t>５</w:t>
                      </w:r>
                      <w:r w:rsidRPr="0093565F">
                        <w:rPr>
                          <w:rFonts w:ascii="ＭＳ ゴシック" w:eastAsia="ＭＳ ゴシック" w:hAnsi="ＭＳ ゴシック" w:hint="eastAsia"/>
                          <w:u w:val="single"/>
                        </w:rPr>
                        <w:t>年</w:t>
                      </w:r>
                      <w:r w:rsidR="00015344">
                        <w:rPr>
                          <w:rFonts w:ascii="ＭＳ ゴシック" w:eastAsia="ＭＳ ゴシック" w:hAnsi="ＭＳ ゴシック" w:hint="eastAsia"/>
                          <w:u w:val="single"/>
                        </w:rPr>
                        <w:t>８</w:t>
                      </w:r>
                      <w:r w:rsidRPr="0093565F">
                        <w:rPr>
                          <w:rFonts w:ascii="ＭＳ ゴシック" w:eastAsia="ＭＳ ゴシック" w:hAnsi="ＭＳ ゴシック" w:hint="eastAsia"/>
                          <w:u w:val="single"/>
                        </w:rPr>
                        <w:t>月</w:t>
                      </w:r>
                      <w:r w:rsidR="00015344">
                        <w:rPr>
                          <w:rFonts w:ascii="ＭＳ ゴシック" w:eastAsia="ＭＳ ゴシック" w:hAnsi="ＭＳ ゴシック" w:hint="eastAsia"/>
                          <w:u w:val="single"/>
                        </w:rPr>
                        <w:t>１</w:t>
                      </w:r>
                      <w:r w:rsidR="00B333DF">
                        <w:rPr>
                          <w:rFonts w:ascii="ＭＳ ゴシック" w:eastAsia="ＭＳ ゴシック" w:hAnsi="ＭＳ ゴシック" w:hint="eastAsia"/>
                          <w:u w:val="single"/>
                        </w:rPr>
                        <w:t>４</w:t>
                      </w:r>
                      <w:r w:rsidRPr="0093565F">
                        <w:rPr>
                          <w:rFonts w:ascii="ＭＳ ゴシック" w:eastAsia="ＭＳ ゴシック" w:hAnsi="ＭＳ ゴシック" w:hint="eastAsia"/>
                          <w:u w:val="single"/>
                        </w:rPr>
                        <w:t>日</w:t>
                      </w:r>
                      <w:r>
                        <w:rPr>
                          <w:rFonts w:ascii="ＭＳ ゴシック" w:eastAsia="ＭＳ ゴシック" w:hAnsi="ＭＳ ゴシック" w:hint="eastAsia"/>
                        </w:rPr>
                        <w:t>までとします。</w:t>
                      </w:r>
                    </w:p>
                    <w:p w14:paraId="26340D83" w14:textId="190C3829" w:rsidR="00784D4A" w:rsidRDefault="00512473"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④</w:t>
                      </w:r>
                      <w:r w:rsidR="00784D4A">
                        <w:rPr>
                          <w:rFonts w:ascii="ＭＳ ゴシック" w:eastAsia="ＭＳ ゴシック" w:hAnsi="ＭＳ ゴシック" w:hint="eastAsia"/>
                        </w:rPr>
                        <w:t xml:space="preserve">　</w:t>
                      </w:r>
                      <w:r w:rsidR="00784D4A">
                        <w:rPr>
                          <w:rFonts w:ascii="ＭＳ ゴシック" w:eastAsia="ＭＳ ゴシック" w:hAnsi="ＭＳ ゴシック"/>
                        </w:rPr>
                        <w:t>補助対象</w:t>
                      </w:r>
                      <w:r w:rsidR="00784D4A">
                        <w:rPr>
                          <w:rFonts w:ascii="ＭＳ ゴシック" w:eastAsia="ＭＳ ゴシック" w:hAnsi="ＭＳ ゴシック" w:hint="eastAsia"/>
                        </w:rPr>
                        <w:t>期間</w:t>
                      </w:r>
                    </w:p>
                    <w:p w14:paraId="35F727D8" w14:textId="55536AD9" w:rsidR="00784D4A" w:rsidRDefault="00784D4A" w:rsidP="007828C4">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w:t>
                      </w:r>
                      <w:r w:rsidR="00512473">
                        <w:rPr>
                          <w:rFonts w:ascii="ＭＳ ゴシック" w:eastAsia="ＭＳ ゴシック" w:hAnsi="ＭＳ ゴシック" w:hint="eastAsia"/>
                        </w:rPr>
                        <w:t>５</w:t>
                      </w:r>
                      <w:r>
                        <w:rPr>
                          <w:rFonts w:ascii="ＭＳ ゴシック" w:eastAsia="ＭＳ ゴシック" w:hAnsi="ＭＳ ゴシック"/>
                        </w:rPr>
                        <w:t>年</w:t>
                      </w:r>
                      <w:r w:rsidR="007217F2">
                        <w:rPr>
                          <w:rFonts w:ascii="ＭＳ ゴシック" w:eastAsia="ＭＳ ゴシック" w:hAnsi="ＭＳ ゴシック" w:hint="eastAsia"/>
                        </w:rPr>
                        <w:t>３</w:t>
                      </w:r>
                      <w:r>
                        <w:rPr>
                          <w:rFonts w:ascii="ＭＳ ゴシック" w:eastAsia="ＭＳ ゴシック" w:hAnsi="ＭＳ ゴシック"/>
                        </w:rPr>
                        <w:t>月</w:t>
                      </w:r>
                      <w:r w:rsidR="007217F2">
                        <w:rPr>
                          <w:rFonts w:ascii="ＭＳ ゴシック" w:eastAsia="ＭＳ ゴシック" w:hAnsi="ＭＳ ゴシック" w:hint="eastAsia"/>
                        </w:rPr>
                        <w:t>10</w:t>
                      </w:r>
                      <w:r>
                        <w:rPr>
                          <w:rFonts w:ascii="ＭＳ ゴシック" w:eastAsia="ＭＳ ゴシック" w:hAnsi="ＭＳ ゴシック"/>
                        </w:rPr>
                        <w:t>日から令和</w:t>
                      </w:r>
                      <w:r w:rsidR="00512473">
                        <w:rPr>
                          <w:rFonts w:ascii="ＭＳ ゴシック" w:eastAsia="ＭＳ ゴシック" w:hAnsi="ＭＳ ゴシック" w:hint="eastAsia"/>
                        </w:rPr>
                        <w:t>５</w:t>
                      </w:r>
                      <w:r>
                        <w:rPr>
                          <w:rFonts w:ascii="ＭＳ ゴシック" w:eastAsia="ＭＳ ゴシック" w:hAnsi="ＭＳ ゴシック"/>
                        </w:rPr>
                        <w:t>年９月</w:t>
                      </w:r>
                      <w:r w:rsidR="007771B5">
                        <w:rPr>
                          <w:rFonts w:ascii="ＭＳ ゴシック" w:eastAsia="ＭＳ ゴシック" w:hAnsi="ＭＳ ゴシック" w:hint="eastAsia"/>
                        </w:rPr>
                        <w:t>3</w:t>
                      </w:r>
                      <w:r w:rsidR="007771B5">
                        <w:rPr>
                          <w:rFonts w:ascii="ＭＳ ゴシック" w:eastAsia="ＭＳ ゴシック" w:hAnsi="ＭＳ ゴシック"/>
                        </w:rPr>
                        <w:t>0</w:t>
                      </w:r>
                      <w:r>
                        <w:rPr>
                          <w:rFonts w:ascii="ＭＳ ゴシック" w:eastAsia="ＭＳ ゴシック" w:hAnsi="ＭＳ ゴシック"/>
                        </w:rPr>
                        <w:t>日までの整備分</w:t>
                      </w:r>
                    </w:p>
                    <w:p w14:paraId="65C0475C" w14:textId="5279EBC1" w:rsidR="00784D4A" w:rsidRPr="004622A5" w:rsidRDefault="00784D4A"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Pr="00FC0A33">
                        <w:rPr>
                          <w:rFonts w:ascii="ＭＳ ゴシック" w:eastAsia="ＭＳ ゴシック" w:hAnsi="ＭＳ ゴシック" w:hint="eastAsia"/>
                        </w:rPr>
                        <w:t>この期間に納品</w:t>
                      </w:r>
                      <w:r w:rsidR="003B7326">
                        <w:rPr>
                          <w:rFonts w:ascii="ＭＳ ゴシック" w:eastAsia="ＭＳ ゴシック" w:hAnsi="ＭＳ ゴシック" w:hint="eastAsia"/>
                        </w:rPr>
                        <w:t>・整備</w:t>
                      </w:r>
                      <w:r w:rsidRPr="00FC0A33">
                        <w:rPr>
                          <w:rFonts w:ascii="ＭＳ ゴシック" w:eastAsia="ＭＳ ゴシック" w:hAnsi="ＭＳ ゴシック" w:hint="eastAsia"/>
                        </w:rPr>
                        <w:t>された</w:t>
                      </w:r>
                      <w:r w:rsidR="00170F53">
                        <w:rPr>
                          <w:rFonts w:ascii="ＭＳ ゴシック" w:eastAsia="ＭＳ ゴシック" w:hAnsi="ＭＳ ゴシック" w:hint="eastAsia"/>
                        </w:rPr>
                        <w:t>補助</w:t>
                      </w:r>
                      <w:r w:rsidRPr="00FC0A33">
                        <w:rPr>
                          <w:rFonts w:ascii="ＭＳ ゴシック" w:eastAsia="ＭＳ ゴシック" w:hAnsi="ＭＳ ゴシック" w:hint="eastAsia"/>
                        </w:rPr>
                        <w:t>対象設備であること</w:t>
                      </w:r>
                      <w:r w:rsidR="00655299">
                        <w:rPr>
                          <w:rFonts w:ascii="ＭＳ ゴシック" w:eastAsia="ＭＳ ゴシック" w:hAnsi="ＭＳ ゴシック" w:hint="eastAsia"/>
                        </w:rPr>
                        <w:t>。</w:t>
                      </w:r>
                      <w:r>
                        <w:rPr>
                          <w:rFonts w:ascii="ＭＳ ゴシック" w:eastAsia="ＭＳ ゴシック" w:hAnsi="ＭＳ ゴシック" w:hint="eastAsia"/>
                        </w:rPr>
                        <w:t>）</w:t>
                      </w:r>
                    </w:p>
                  </w:txbxContent>
                </v:textbox>
                <w10:wrap anchorx="margin"/>
              </v:shape>
            </w:pict>
          </mc:Fallback>
        </mc:AlternateContent>
      </w:r>
    </w:p>
    <w:p w14:paraId="4533D46B"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7068EDFA"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047E84B6" w14:textId="77777777" w:rsidR="00D205FC" w:rsidRDefault="00D205FC" w:rsidP="00300902">
      <w:pPr>
        <w:spacing w:line="360" w:lineRule="exact"/>
        <w:rPr>
          <w:rFonts w:asciiTheme="minorEastAsia" w:hAnsiTheme="minorEastAsia"/>
          <w:color w:val="000000" w:themeColor="text1"/>
          <w:sz w:val="24"/>
          <w:szCs w:val="24"/>
        </w:rPr>
      </w:pPr>
    </w:p>
    <w:p w14:paraId="04B5FB62" w14:textId="77777777" w:rsidR="001C667B" w:rsidRDefault="001C667B" w:rsidP="00300902">
      <w:pPr>
        <w:spacing w:line="360" w:lineRule="exact"/>
        <w:rPr>
          <w:rFonts w:asciiTheme="minorEastAsia" w:hAnsiTheme="minorEastAsia"/>
          <w:color w:val="000000" w:themeColor="text1"/>
          <w:sz w:val="24"/>
          <w:szCs w:val="24"/>
        </w:rPr>
      </w:pPr>
    </w:p>
    <w:p w14:paraId="54799A18" w14:textId="77777777" w:rsidR="001C667B" w:rsidRDefault="001C667B" w:rsidP="00300902">
      <w:pPr>
        <w:spacing w:line="360" w:lineRule="exact"/>
        <w:rPr>
          <w:rFonts w:asciiTheme="minorEastAsia" w:hAnsiTheme="minorEastAsia"/>
          <w:color w:val="000000" w:themeColor="text1"/>
          <w:sz w:val="24"/>
          <w:szCs w:val="24"/>
        </w:rPr>
      </w:pPr>
    </w:p>
    <w:p w14:paraId="58196D19" w14:textId="77777777" w:rsidR="004622A5" w:rsidRDefault="004622A5" w:rsidP="00F97985">
      <w:pPr>
        <w:spacing w:afterLines="100" w:after="360" w:line="360" w:lineRule="exact"/>
        <w:rPr>
          <w:rFonts w:ascii="ＭＳ ゴシック" w:eastAsia="ＭＳ ゴシック" w:hAnsi="ＭＳ ゴシック"/>
          <w:sz w:val="24"/>
          <w:szCs w:val="24"/>
        </w:rPr>
      </w:pPr>
    </w:p>
    <w:p w14:paraId="627B44E0" w14:textId="77777777" w:rsidR="009B1F96" w:rsidRDefault="009B1F96" w:rsidP="00F97985">
      <w:pPr>
        <w:spacing w:beforeLines="50" w:before="180" w:line="400" w:lineRule="exact"/>
        <w:rPr>
          <w:rFonts w:ascii="ＭＳ ゴシック" w:eastAsia="ＭＳ ゴシック" w:hAnsi="ＭＳ ゴシック"/>
          <w:sz w:val="24"/>
          <w:szCs w:val="24"/>
        </w:rPr>
      </w:pPr>
    </w:p>
    <w:p w14:paraId="2E0E3BB0" w14:textId="77777777" w:rsidR="009B1F96" w:rsidRDefault="009B1F96" w:rsidP="00F97985">
      <w:pPr>
        <w:spacing w:beforeLines="50" w:before="180" w:line="400" w:lineRule="exact"/>
        <w:rPr>
          <w:rFonts w:ascii="ＭＳ ゴシック" w:eastAsia="ＭＳ ゴシック" w:hAnsi="ＭＳ ゴシック"/>
          <w:sz w:val="24"/>
          <w:szCs w:val="24"/>
        </w:rPr>
      </w:pPr>
    </w:p>
    <w:p w14:paraId="7314A181" w14:textId="77777777" w:rsidR="009B1F96" w:rsidRDefault="009B1F96" w:rsidP="00F97985">
      <w:pPr>
        <w:spacing w:beforeLines="50" w:before="180" w:line="400" w:lineRule="exact"/>
        <w:rPr>
          <w:rFonts w:ascii="ＭＳ ゴシック" w:eastAsia="ＭＳ ゴシック" w:hAnsi="ＭＳ ゴシック"/>
          <w:sz w:val="24"/>
          <w:szCs w:val="24"/>
        </w:rPr>
      </w:pPr>
    </w:p>
    <w:p w14:paraId="7984D882" w14:textId="77777777" w:rsidR="009B1F96" w:rsidRDefault="009B1F96" w:rsidP="00F97985">
      <w:pPr>
        <w:spacing w:beforeLines="50" w:before="180" w:line="400" w:lineRule="exact"/>
        <w:rPr>
          <w:rFonts w:ascii="ＭＳ ゴシック" w:eastAsia="ＭＳ ゴシック" w:hAnsi="ＭＳ ゴシック"/>
          <w:sz w:val="24"/>
          <w:szCs w:val="24"/>
        </w:rPr>
      </w:pPr>
    </w:p>
    <w:p w14:paraId="7872DCCC" w14:textId="77777777" w:rsidR="009B1F96" w:rsidRDefault="009B1F96" w:rsidP="00F97985">
      <w:pPr>
        <w:spacing w:beforeLines="50" w:before="180" w:line="400" w:lineRule="exact"/>
        <w:rPr>
          <w:rFonts w:ascii="ＭＳ ゴシック" w:eastAsia="ＭＳ ゴシック" w:hAnsi="ＭＳ ゴシック"/>
          <w:sz w:val="24"/>
          <w:szCs w:val="24"/>
        </w:rPr>
      </w:pPr>
    </w:p>
    <w:p w14:paraId="698D7BC3" w14:textId="77777777" w:rsidR="009B1F96" w:rsidRDefault="009B1F96" w:rsidP="00F97985">
      <w:pPr>
        <w:spacing w:beforeLines="50" w:before="180" w:line="400" w:lineRule="exact"/>
        <w:rPr>
          <w:rFonts w:ascii="ＭＳ ゴシック" w:eastAsia="ＭＳ ゴシック" w:hAnsi="ＭＳ ゴシック"/>
          <w:sz w:val="24"/>
          <w:szCs w:val="24"/>
        </w:rPr>
      </w:pPr>
    </w:p>
    <w:p w14:paraId="73D1D934" w14:textId="77777777" w:rsidR="00FC0A33" w:rsidRDefault="00FC0A33" w:rsidP="00FC0A33">
      <w:pPr>
        <w:spacing w:line="360" w:lineRule="exact"/>
        <w:rPr>
          <w:rFonts w:ascii="ＭＳ ゴシック" w:eastAsia="ＭＳ ゴシック" w:hAnsi="ＭＳ ゴシック"/>
          <w:sz w:val="24"/>
          <w:szCs w:val="24"/>
        </w:rPr>
      </w:pPr>
    </w:p>
    <w:p w14:paraId="54869946" w14:textId="77777777" w:rsidR="00512473" w:rsidRDefault="00512473" w:rsidP="00FC0A33">
      <w:pPr>
        <w:spacing w:line="360" w:lineRule="exact"/>
        <w:rPr>
          <w:rFonts w:ascii="ＭＳ ゴシック" w:eastAsia="ＭＳ ゴシック" w:hAnsi="ＭＳ ゴシック"/>
          <w:sz w:val="24"/>
          <w:szCs w:val="24"/>
        </w:rPr>
      </w:pPr>
    </w:p>
    <w:p w14:paraId="65537DFA" w14:textId="77777777" w:rsidR="00B20059" w:rsidRDefault="00B20059" w:rsidP="00FC0A33">
      <w:pPr>
        <w:spacing w:line="360" w:lineRule="exact"/>
        <w:rPr>
          <w:rFonts w:ascii="ＭＳ ゴシック" w:eastAsia="ＭＳ ゴシック" w:hAnsi="ＭＳ ゴシック"/>
          <w:sz w:val="24"/>
          <w:szCs w:val="24"/>
        </w:rPr>
      </w:pPr>
    </w:p>
    <w:p w14:paraId="151C03EB" w14:textId="1F2A0873" w:rsidR="001C667B" w:rsidRPr="00FC0A33" w:rsidRDefault="00FC0A33" w:rsidP="00FC0A33">
      <w:pPr>
        <w:spacing w:line="360" w:lineRule="exact"/>
        <w:rPr>
          <w:rFonts w:ascii="ＭＳ ゴシック" w:eastAsia="ＭＳ ゴシック" w:hAnsi="ＭＳ ゴシック"/>
          <w:sz w:val="24"/>
          <w:szCs w:val="24"/>
        </w:rPr>
      </w:pPr>
      <w:r w:rsidRPr="00FC0A33">
        <w:rPr>
          <w:rFonts w:ascii="ＭＳ ゴシック" w:eastAsia="ＭＳ ゴシック" w:hAnsi="ＭＳ ゴシック" w:hint="eastAsia"/>
          <w:sz w:val="24"/>
          <w:szCs w:val="24"/>
        </w:rPr>
        <w:t>１</w:t>
      </w:r>
      <w:r w:rsidR="0073228B">
        <w:rPr>
          <w:rFonts w:ascii="ＭＳ ゴシック" w:eastAsia="ＭＳ ゴシック" w:hAnsi="ＭＳ ゴシック" w:hint="eastAsia"/>
          <w:sz w:val="24"/>
          <w:szCs w:val="24"/>
        </w:rPr>
        <w:t>.</w:t>
      </w:r>
      <w:r w:rsidR="00603F75">
        <w:rPr>
          <w:rFonts w:ascii="ＭＳ ゴシック" w:eastAsia="ＭＳ ゴシック" w:hAnsi="ＭＳ ゴシック" w:hint="eastAsia"/>
          <w:sz w:val="24"/>
          <w:szCs w:val="24"/>
        </w:rPr>
        <w:t>対象外経費</w:t>
      </w:r>
      <w:r w:rsidRPr="00FC0A33">
        <w:rPr>
          <w:rFonts w:ascii="ＭＳ ゴシック" w:eastAsia="ＭＳ ゴシック" w:hAnsi="ＭＳ ゴシック" w:hint="eastAsia"/>
          <w:sz w:val="24"/>
          <w:szCs w:val="24"/>
        </w:rPr>
        <w:t>について</w:t>
      </w:r>
    </w:p>
    <w:p w14:paraId="77DB4E66" w14:textId="260385D0" w:rsidR="007217F2" w:rsidRDefault="007217F2" w:rsidP="008A547A">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8A547A">
        <w:rPr>
          <w:rFonts w:asciiTheme="minorEastAsia" w:hAnsiTheme="minorEastAsia" w:hint="eastAsia"/>
          <w:sz w:val="24"/>
          <w:szCs w:val="24"/>
        </w:rPr>
        <w:t xml:space="preserve">　</w:t>
      </w:r>
      <w:r>
        <w:rPr>
          <w:rFonts w:asciiTheme="minorEastAsia" w:hAnsiTheme="minorEastAsia" w:hint="eastAsia"/>
          <w:sz w:val="24"/>
          <w:szCs w:val="24"/>
        </w:rPr>
        <w:t>看板設置料及びホームページ改修費については県が定めた標準仕様に適合しない</w:t>
      </w:r>
      <w:r w:rsidR="008A547A">
        <w:rPr>
          <w:rFonts w:asciiTheme="minorEastAsia" w:hAnsiTheme="minorEastAsia" w:hint="eastAsia"/>
          <w:sz w:val="24"/>
          <w:szCs w:val="24"/>
        </w:rPr>
        <w:t xml:space="preserve">　</w:t>
      </w:r>
      <w:r>
        <w:rPr>
          <w:rFonts w:asciiTheme="minorEastAsia" w:hAnsiTheme="minorEastAsia" w:hint="eastAsia"/>
          <w:sz w:val="24"/>
          <w:szCs w:val="24"/>
        </w:rPr>
        <w:t>ものは補助対象外とします。</w:t>
      </w:r>
    </w:p>
    <w:p w14:paraId="6ECF1121" w14:textId="2C2EE8BC" w:rsidR="00617675" w:rsidRPr="00812C22" w:rsidRDefault="00617675" w:rsidP="008A547A">
      <w:pPr>
        <w:spacing w:line="360" w:lineRule="exact"/>
        <w:ind w:leftChars="100" w:left="450" w:hangingChars="100" w:hanging="240"/>
      </w:pPr>
      <w:r>
        <w:rPr>
          <w:rFonts w:asciiTheme="minorEastAsia" w:hAnsiTheme="minorEastAsia" w:hint="eastAsia"/>
          <w:sz w:val="24"/>
          <w:szCs w:val="24"/>
        </w:rPr>
        <w:t>・</w:t>
      </w:r>
      <w:r w:rsidR="008A547A">
        <w:rPr>
          <w:rFonts w:asciiTheme="minorEastAsia" w:hAnsiTheme="minorEastAsia" w:hint="eastAsia"/>
          <w:sz w:val="24"/>
          <w:szCs w:val="24"/>
        </w:rPr>
        <w:t xml:space="preserve">　</w:t>
      </w:r>
      <w:r w:rsidR="007217F2" w:rsidRPr="00812C22">
        <w:rPr>
          <w:rFonts w:hint="eastAsia"/>
          <w:sz w:val="24"/>
          <w:szCs w:val="24"/>
        </w:rPr>
        <w:t>ホームページ改修費は外来対応医療機関であることを明記するための費用以外は</w:t>
      </w:r>
      <w:r w:rsidR="008A547A">
        <w:rPr>
          <w:rFonts w:hint="eastAsia"/>
          <w:sz w:val="24"/>
          <w:szCs w:val="24"/>
        </w:rPr>
        <w:t xml:space="preserve">　</w:t>
      </w:r>
      <w:r w:rsidR="007217F2" w:rsidRPr="00812C22">
        <w:rPr>
          <w:rFonts w:hint="eastAsia"/>
          <w:sz w:val="24"/>
          <w:szCs w:val="24"/>
        </w:rPr>
        <w:t>補助対象外です</w:t>
      </w:r>
      <w:r w:rsidR="00687BA2" w:rsidRPr="00812C22">
        <w:rPr>
          <w:rFonts w:hint="eastAsia"/>
          <w:sz w:val="24"/>
          <w:szCs w:val="24"/>
        </w:rPr>
        <w:t>。</w:t>
      </w:r>
    </w:p>
    <w:p w14:paraId="18D11920" w14:textId="778C8251" w:rsidR="00F97985" w:rsidRPr="008477F0" w:rsidRDefault="008477F0" w:rsidP="008A547A">
      <w:pPr>
        <w:tabs>
          <w:tab w:val="left" w:pos="709"/>
        </w:tabs>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8A547A">
        <w:rPr>
          <w:rFonts w:asciiTheme="minorEastAsia" w:hAnsiTheme="minorEastAsia" w:hint="eastAsia"/>
          <w:sz w:val="24"/>
          <w:szCs w:val="24"/>
        </w:rPr>
        <w:t xml:space="preserve">　</w:t>
      </w:r>
      <w:r w:rsidR="00812C22" w:rsidRPr="008477F0">
        <w:rPr>
          <w:rFonts w:asciiTheme="minorEastAsia" w:hAnsiTheme="minorEastAsia" w:hint="eastAsia"/>
          <w:sz w:val="24"/>
          <w:szCs w:val="24"/>
        </w:rPr>
        <w:t>換気設備設置のための軽微な改修等の修繕費は20万円を超える</w:t>
      </w:r>
      <w:r w:rsidR="003B7326">
        <w:rPr>
          <w:rFonts w:asciiTheme="minorEastAsia" w:hAnsiTheme="minorEastAsia" w:hint="eastAsia"/>
          <w:sz w:val="24"/>
          <w:szCs w:val="24"/>
        </w:rPr>
        <w:t>場合</w:t>
      </w:r>
      <w:r w:rsidR="00812C22" w:rsidRPr="008477F0">
        <w:rPr>
          <w:rFonts w:asciiTheme="minorEastAsia" w:hAnsiTheme="minorEastAsia" w:hint="eastAsia"/>
          <w:sz w:val="24"/>
          <w:szCs w:val="24"/>
        </w:rPr>
        <w:t>は補助対象外と</w:t>
      </w:r>
      <w:r>
        <w:rPr>
          <w:rFonts w:asciiTheme="minorEastAsia" w:hAnsiTheme="minorEastAsia" w:hint="eastAsia"/>
          <w:sz w:val="24"/>
          <w:szCs w:val="24"/>
        </w:rPr>
        <w:t xml:space="preserve">　</w:t>
      </w:r>
      <w:r w:rsidR="00812C22" w:rsidRPr="008477F0">
        <w:rPr>
          <w:rFonts w:asciiTheme="minorEastAsia" w:hAnsiTheme="minorEastAsia" w:hint="eastAsia"/>
          <w:sz w:val="24"/>
          <w:szCs w:val="24"/>
        </w:rPr>
        <w:t>します。また、修繕費として計上する費用は換気設備の設置にかかるもののみとし、</w:t>
      </w:r>
      <w:r w:rsidR="008A547A">
        <w:rPr>
          <w:rFonts w:asciiTheme="minorEastAsia" w:hAnsiTheme="minorEastAsia" w:hint="eastAsia"/>
          <w:sz w:val="24"/>
          <w:szCs w:val="24"/>
        </w:rPr>
        <w:t xml:space="preserve">　</w:t>
      </w:r>
      <w:r w:rsidR="007771B5" w:rsidRPr="008477F0">
        <w:rPr>
          <w:rFonts w:asciiTheme="minorEastAsia" w:hAnsiTheme="minorEastAsia" w:hint="eastAsia"/>
          <w:sz w:val="24"/>
          <w:szCs w:val="24"/>
        </w:rPr>
        <w:t>医療機関内</w:t>
      </w:r>
      <w:r w:rsidR="00812C22" w:rsidRPr="008477F0">
        <w:rPr>
          <w:rFonts w:asciiTheme="minorEastAsia" w:hAnsiTheme="minorEastAsia" w:hint="eastAsia"/>
          <w:sz w:val="24"/>
          <w:szCs w:val="24"/>
        </w:rPr>
        <w:t>の他の施設・設備の修繕に関する費用などは除外してください。</w:t>
      </w:r>
    </w:p>
    <w:p w14:paraId="0C5A75F3" w14:textId="7E6A1358" w:rsidR="00512473" w:rsidRDefault="00512473" w:rsidP="005F3640">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73228B">
        <w:rPr>
          <w:rFonts w:ascii="ＭＳ ゴシック" w:eastAsia="ＭＳ ゴシック" w:hAnsi="ＭＳ ゴシック" w:hint="eastAsia"/>
          <w:sz w:val="24"/>
          <w:szCs w:val="24"/>
        </w:rPr>
        <w:t>.</w:t>
      </w:r>
      <w:r w:rsidR="00B10F83">
        <w:rPr>
          <w:rFonts w:ascii="ＭＳ ゴシック" w:eastAsia="ＭＳ ゴシック" w:hAnsi="ＭＳ ゴシック" w:hint="eastAsia"/>
          <w:sz w:val="24"/>
          <w:szCs w:val="24"/>
        </w:rPr>
        <w:t>事前協議書</w:t>
      </w:r>
      <w:r>
        <w:rPr>
          <w:rFonts w:ascii="ＭＳ ゴシック" w:eastAsia="ＭＳ ゴシック" w:hAnsi="ＭＳ ゴシック" w:hint="eastAsia"/>
          <w:sz w:val="24"/>
          <w:szCs w:val="24"/>
        </w:rPr>
        <w:t>の作成・送付方法</w:t>
      </w:r>
      <w:r w:rsidR="00B10F83">
        <w:rPr>
          <w:rFonts w:ascii="ＭＳ ゴシック" w:eastAsia="ＭＳ ゴシック" w:hAnsi="ＭＳ ゴシック" w:hint="eastAsia"/>
          <w:sz w:val="24"/>
          <w:szCs w:val="24"/>
        </w:rPr>
        <w:t>（任意）</w:t>
      </w:r>
    </w:p>
    <w:p w14:paraId="056B92EB" w14:textId="67891768" w:rsidR="00CC16B7" w:rsidRPr="00396088" w:rsidRDefault="009602F9" w:rsidP="009602F9">
      <w:pPr>
        <w:spacing w:line="400" w:lineRule="exact"/>
        <w:ind w:leftChars="100" w:left="450" w:hangingChars="100" w:hanging="240"/>
        <w:rPr>
          <w:rFonts w:ascii="ＭＳ ゴシック" w:eastAsia="ＭＳ ゴシック" w:hAnsi="ＭＳ ゴシック"/>
          <w:sz w:val="24"/>
          <w:szCs w:val="24"/>
        </w:rPr>
      </w:pPr>
      <w:r w:rsidRPr="009602F9">
        <w:rPr>
          <w:rFonts w:asciiTheme="minorEastAsia" w:hAnsiTheme="minorEastAsia" w:hint="eastAsia"/>
          <w:sz w:val="24"/>
          <w:szCs w:val="24"/>
        </w:rPr>
        <w:t>○</w:t>
      </w:r>
      <w:r>
        <w:rPr>
          <w:rFonts w:ascii="ＭＳ ゴシック" w:eastAsia="ＭＳ ゴシック" w:hAnsi="ＭＳ ゴシック" w:hint="eastAsia"/>
          <w:sz w:val="24"/>
          <w:szCs w:val="24"/>
        </w:rPr>
        <w:t xml:space="preserve">　</w:t>
      </w:r>
      <w:r w:rsidR="00CC16B7">
        <w:rPr>
          <w:rFonts w:hint="eastAsia"/>
          <w:sz w:val="24"/>
          <w:szCs w:val="24"/>
        </w:rPr>
        <w:t>はじめに、県ホームページにてダウンロードしたデータ（Excel形式）に必要事項を　　入力してください。（手書き不可）</w:t>
      </w:r>
    </w:p>
    <w:p w14:paraId="0AEFF839" w14:textId="77777777" w:rsidR="00CC16B7" w:rsidRDefault="00CC16B7" w:rsidP="00CC16B7">
      <w:pPr>
        <w:spacing w:afterLines="30" w:after="108" w:line="400" w:lineRule="exact"/>
        <w:ind w:leftChars="100" w:left="678" w:hangingChars="195" w:hanging="468"/>
        <w:rPr>
          <w:sz w:val="24"/>
          <w:szCs w:val="24"/>
        </w:rPr>
      </w:pPr>
      <w:r>
        <w:rPr>
          <w:rFonts w:hint="eastAsia"/>
          <w:sz w:val="24"/>
          <w:szCs w:val="24"/>
        </w:rPr>
        <w:t xml:space="preserve">　URL：</w:t>
      </w:r>
      <w:r>
        <w:rPr>
          <w:sz w:val="24"/>
          <w:szCs w:val="24"/>
        </w:rPr>
        <w:fldChar w:fldCharType="begin"/>
      </w:r>
      <w:r>
        <w:rPr>
          <w:sz w:val="24"/>
          <w:szCs w:val="24"/>
        </w:rPr>
        <w:instrText xml:space="preserve"> HYPERLINK "</w:instrText>
      </w:r>
      <w:r w:rsidRPr="003F7EB8">
        <w:rPr>
          <w:sz w:val="24"/>
          <w:szCs w:val="24"/>
        </w:rPr>
        <w:instrText>https://www.pref.aichi.jp/site/covid19-aichi/aichi-iryohojokin-r4setubi.html</w:instrText>
      </w:r>
    </w:p>
    <w:p w14:paraId="331254AF" w14:textId="77777777" w:rsidR="00CC16B7" w:rsidRPr="009C3E05" w:rsidRDefault="00CC16B7" w:rsidP="00CC16B7">
      <w:pPr>
        <w:spacing w:afterLines="30" w:after="108" w:line="400" w:lineRule="exact"/>
        <w:ind w:leftChars="100" w:left="678" w:hangingChars="195" w:hanging="468"/>
        <w:rPr>
          <w:rStyle w:val="ab"/>
          <w:sz w:val="24"/>
          <w:szCs w:val="24"/>
        </w:rPr>
      </w:pPr>
      <w:r>
        <w:rPr>
          <w:sz w:val="24"/>
          <w:szCs w:val="24"/>
        </w:rPr>
        <w:instrText xml:space="preserve">" </w:instrText>
      </w:r>
      <w:r>
        <w:rPr>
          <w:sz w:val="24"/>
          <w:szCs w:val="24"/>
        </w:rPr>
        <w:fldChar w:fldCharType="separate"/>
      </w:r>
      <w:r w:rsidRPr="009C3E05">
        <w:rPr>
          <w:rStyle w:val="ab"/>
          <w:sz w:val="24"/>
          <w:szCs w:val="24"/>
        </w:rPr>
        <w:t>https://www.pref.aichi.jp/site/covid19-aichi/aichi-iryohojokin-r4setubi.html</w:t>
      </w:r>
    </w:p>
    <w:p w14:paraId="6272B3B0" w14:textId="080E77AE" w:rsidR="001046DB" w:rsidRDefault="00CC16B7" w:rsidP="009602F9">
      <w:pPr>
        <w:spacing w:afterLines="30" w:after="108" w:line="400" w:lineRule="exact"/>
        <w:ind w:firstLineChars="100" w:firstLine="240"/>
        <w:rPr>
          <w:rFonts w:asciiTheme="minorEastAsia" w:hAnsiTheme="minorEastAsia"/>
          <w:sz w:val="24"/>
          <w:szCs w:val="24"/>
        </w:rPr>
      </w:pPr>
      <w:r>
        <w:rPr>
          <w:sz w:val="24"/>
          <w:szCs w:val="24"/>
        </w:rPr>
        <w:fldChar w:fldCharType="end"/>
      </w:r>
      <w:r w:rsidR="009602F9">
        <w:rPr>
          <w:rFonts w:asciiTheme="minorEastAsia" w:hAnsiTheme="minorEastAsia" w:hint="eastAsia"/>
          <w:sz w:val="24"/>
          <w:szCs w:val="24"/>
        </w:rPr>
        <w:t>〇　以下のとおり、メール及び郵送により関係資料を送付してください。</w:t>
      </w:r>
      <w:r w:rsidR="009602F9">
        <w:rPr>
          <w:rFonts w:asciiTheme="minorEastAsia" w:hAnsiTheme="minorEastAsia" w:hint="eastAsia"/>
          <w:noProof/>
          <w:sz w:val="24"/>
          <w:szCs w:val="24"/>
        </w:rPr>
        <mc:AlternateContent>
          <mc:Choice Requires="wps">
            <w:drawing>
              <wp:anchor distT="0" distB="0" distL="114300" distR="114300" simplePos="0" relativeHeight="251764736" behindDoc="0" locked="0" layoutInCell="1" allowOverlap="1" wp14:anchorId="6B6C02CC" wp14:editId="1E32B34A">
                <wp:simplePos x="0" y="0"/>
                <wp:positionH relativeFrom="column">
                  <wp:posOffset>305307</wp:posOffset>
                </wp:positionH>
                <wp:positionV relativeFrom="paragraph">
                  <wp:posOffset>272125</wp:posOffset>
                </wp:positionV>
                <wp:extent cx="5814104" cy="1950368"/>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814104" cy="1950368"/>
                        </a:xfrm>
                        <a:prstGeom prst="rect">
                          <a:avLst/>
                        </a:prstGeom>
                        <a:noFill/>
                        <a:ln w="6350">
                          <a:noFill/>
                        </a:ln>
                      </wps:spPr>
                      <wps:txbx>
                        <w:txbxContent>
                          <w:p w14:paraId="3AC7C7C1" w14:textId="6479946C" w:rsidR="009602F9" w:rsidRDefault="009337D2">
                            <w:r>
                              <w:rPr>
                                <w:noProof/>
                              </w:rPr>
                              <w:drawing>
                                <wp:inline distT="0" distB="0" distL="0" distR="0" wp14:anchorId="273FDB50" wp14:editId="0C821A06">
                                  <wp:extent cx="5624830" cy="1767205"/>
                                  <wp:effectExtent l="0" t="0" r="0" b="4445"/>
                                  <wp:docPr id="10" name="図 2">
                                    <a:extLst xmlns:a="http://schemas.openxmlformats.org/drawingml/2006/main">
                                      <a:ext uri="{FF2B5EF4-FFF2-40B4-BE49-F238E27FC236}">
                                        <a16:creationId xmlns:a16="http://schemas.microsoft.com/office/drawing/2014/main" id="{721D8376-402D-45DB-09DE-B530D20F5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21D8376-402D-45DB-09DE-B530D20F548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30" cy="17672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C02CC" id="テキスト ボックス 5" o:spid="_x0000_s1027" type="#_x0000_t202" style="position:absolute;left:0;text-align:left;margin-left:24.05pt;margin-top:21.45pt;width:457.8pt;height:153.5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WyGwIAADQEAAAOAAAAZHJzL2Uyb0RvYy54bWysU8tu2zAQvBfIPxC815Ic2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" filled="f" stroked="f" strokeweight=".5pt">
                <v:textbox>
                  <w:txbxContent>
                    <w:p w14:paraId="3AC7C7C1" w14:textId="6479946C" w:rsidR="009602F9" w:rsidRDefault="009337D2">
                      <w:r>
                        <w:rPr>
                          <w:noProof/>
                        </w:rPr>
                        <w:drawing>
                          <wp:inline distT="0" distB="0" distL="0" distR="0" wp14:anchorId="273FDB50" wp14:editId="0C821A06">
                            <wp:extent cx="5624830" cy="1767205"/>
                            <wp:effectExtent l="0" t="0" r="0" b="4445"/>
                            <wp:docPr id="10" name="図 2">
                              <a:extLst xmlns:a="http://schemas.openxmlformats.org/drawingml/2006/main">
                                <a:ext uri="{FF2B5EF4-FFF2-40B4-BE49-F238E27FC236}">
                                  <a16:creationId xmlns:a16="http://schemas.microsoft.com/office/drawing/2014/main" id="{721D8376-402D-45DB-09DE-B530D20F5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21D8376-402D-45DB-09DE-B530D20F548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30" cy="1767205"/>
                                    </a:xfrm>
                                    <a:prstGeom prst="rect">
                                      <a:avLst/>
                                    </a:prstGeom>
                                    <a:noFill/>
                                  </pic:spPr>
                                </pic:pic>
                              </a:graphicData>
                            </a:graphic>
                          </wp:inline>
                        </w:drawing>
                      </w:r>
                    </w:p>
                  </w:txbxContent>
                </v:textbox>
              </v:shape>
            </w:pict>
          </mc:Fallback>
        </mc:AlternateContent>
      </w:r>
    </w:p>
    <w:p w14:paraId="4C2600A6" w14:textId="3992B7F7" w:rsidR="00584EF3" w:rsidRDefault="00584EF3"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4CA85978" w14:textId="717D2928"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69A0D831" w14:textId="5A92C8F5"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4C345431" w14:textId="0E8EB8F1"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1459A090" w14:textId="4D7171D4"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1428B0BA" w14:textId="4160478E"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68D4FA79" w14:textId="5557658E" w:rsidR="009602F9" w:rsidRDefault="009602F9" w:rsidP="00ED0351">
      <w:pPr>
        <w:tabs>
          <w:tab w:val="left" w:pos="794"/>
        </w:tabs>
        <w:spacing w:afterLines="50" w:after="180" w:line="400" w:lineRule="exact"/>
        <w:jc w:val="left"/>
        <w:rPr>
          <w:rFonts w:ascii="ＭＳ ゴシック" w:eastAsia="ＭＳ ゴシック" w:hAnsi="ＭＳ ゴシック"/>
          <w:sz w:val="24"/>
          <w:szCs w:val="24"/>
        </w:rPr>
      </w:pPr>
    </w:p>
    <w:p w14:paraId="4318F026" w14:textId="61619981" w:rsidR="00D4039C" w:rsidRPr="00374E6B" w:rsidRDefault="00D4039C" w:rsidP="00ED0351">
      <w:pPr>
        <w:spacing w:beforeLines="100" w:before="360" w:line="400" w:lineRule="exact"/>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14:anchorId="25A85218" wp14:editId="14061FF7">
                <wp:simplePos x="0" y="0"/>
                <wp:positionH relativeFrom="margin">
                  <wp:posOffset>-1255</wp:posOffset>
                </wp:positionH>
                <wp:positionV relativeFrom="paragraph">
                  <wp:posOffset>57693</wp:posOffset>
                </wp:positionV>
                <wp:extent cx="6128951" cy="1316102"/>
                <wp:effectExtent l="0" t="0" r="24765" b="17780"/>
                <wp:wrapNone/>
                <wp:docPr id="3" name="正方形/長方形 3"/>
                <wp:cNvGraphicFramePr/>
                <a:graphic xmlns:a="http://schemas.openxmlformats.org/drawingml/2006/main">
                  <a:graphicData uri="http://schemas.microsoft.com/office/word/2010/wordprocessingShape">
                    <wps:wsp>
                      <wps:cNvSpPr/>
                      <wps:spPr>
                        <a:xfrm>
                          <a:off x="0" y="0"/>
                          <a:ext cx="6128951" cy="1316102"/>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C88A" id="正方形/長方形 3" o:spid="_x0000_s1026" style="position:absolute;left:0;text-align:left;margin-left:-.1pt;margin-top:4.55pt;width:482.6pt;height:10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" filled="f" strokecolor="#70ad47 [3209]" strokeweight="1pt">
                <v:stroke dashstyle="1 1"/>
                <w10:wrap anchorx="margin"/>
              </v:rect>
            </w:pict>
          </mc:Fallback>
        </mc:AlternateContent>
      </w:r>
      <w:r w:rsidR="009602F9">
        <w:rPr>
          <w:rFonts w:ascii="ＭＳ ゴシック" w:eastAsia="ＭＳ ゴシック" w:hAnsi="ＭＳ ゴシック"/>
          <w:sz w:val="24"/>
          <w:szCs w:val="24"/>
        </w:rPr>
        <w:t xml:space="preserve">　</w:t>
      </w:r>
      <w:r w:rsidR="009602F9">
        <w:rPr>
          <w:rFonts w:ascii="ＭＳ ゴシック" w:eastAsia="ＭＳ ゴシック" w:hAnsi="ＭＳ ゴシック" w:hint="eastAsia"/>
          <w:sz w:val="24"/>
          <w:szCs w:val="24"/>
        </w:rPr>
        <w:t>【</w:t>
      </w:r>
      <w:r w:rsidRPr="00374E6B">
        <w:rPr>
          <w:rFonts w:ascii="ＭＳ ゴシック" w:eastAsia="ＭＳ ゴシック" w:hAnsi="ＭＳ ゴシック" w:hint="eastAsia"/>
          <w:sz w:val="24"/>
          <w:szCs w:val="24"/>
        </w:rPr>
        <w:t>！重要！】提出にあたっての注意事項</w:t>
      </w:r>
    </w:p>
    <w:p w14:paraId="03B9FBA9" w14:textId="14087967" w:rsidR="00AC46A1" w:rsidRPr="00374E6B" w:rsidRDefault="00D4039C" w:rsidP="0048155E">
      <w:pPr>
        <w:tabs>
          <w:tab w:val="left" w:pos="567"/>
        </w:tabs>
        <w:spacing w:afterLines="50" w:after="180" w:line="400" w:lineRule="exact"/>
        <w:ind w:leftChars="-100" w:left="510" w:hangingChars="300" w:hanging="720"/>
        <w:rPr>
          <w:rFonts w:asciiTheme="minorEastAsia" w:hAnsiTheme="minorEastAsia"/>
          <w:sz w:val="24"/>
          <w:szCs w:val="24"/>
          <w:u w:val="wave"/>
        </w:rPr>
      </w:pPr>
      <w:r w:rsidRPr="00366195">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sidR="0048155E">
        <w:rPr>
          <w:rFonts w:asciiTheme="minorEastAsia" w:hAnsiTheme="minorEastAsia" w:hint="eastAsia"/>
          <w:sz w:val="24"/>
          <w:szCs w:val="24"/>
          <w:u w:val="wave"/>
        </w:rPr>
        <w:t xml:space="preserve"> </w:t>
      </w:r>
      <w:r>
        <w:rPr>
          <w:rFonts w:asciiTheme="minorEastAsia" w:hAnsiTheme="minorEastAsia" w:hint="eastAsia"/>
          <w:sz w:val="24"/>
          <w:szCs w:val="24"/>
          <w:u w:val="wave"/>
        </w:rPr>
        <w:t>集計ツールで支払い処理を行いますので、</w:t>
      </w:r>
      <w:r w:rsidR="003B7326">
        <w:rPr>
          <w:rFonts w:asciiTheme="minorEastAsia" w:hAnsiTheme="minorEastAsia" w:hint="eastAsia"/>
          <w:sz w:val="24"/>
          <w:szCs w:val="24"/>
          <w:u w:val="wave"/>
        </w:rPr>
        <w:t>事前協議</w:t>
      </w:r>
      <w:r>
        <w:rPr>
          <w:rFonts w:asciiTheme="minorEastAsia" w:hAnsiTheme="minorEastAsia" w:hint="eastAsia"/>
          <w:sz w:val="24"/>
          <w:szCs w:val="24"/>
          <w:u w:val="wave"/>
        </w:rPr>
        <w:t>申請書データは必ずExcel形式で提出してください。</w:t>
      </w:r>
    </w:p>
    <w:p w14:paraId="61DDD672" w14:textId="6F761CA4" w:rsidR="00D4039C" w:rsidRDefault="00D4039C" w:rsidP="0048155E">
      <w:pPr>
        <w:spacing w:line="400" w:lineRule="exact"/>
        <w:ind w:firstLineChars="118" w:firstLine="283"/>
        <w:rPr>
          <w:rFonts w:asciiTheme="minorEastAsia" w:hAnsiTheme="minorEastAsia"/>
          <w:sz w:val="24"/>
          <w:szCs w:val="24"/>
          <w:u w:val="wave"/>
        </w:rPr>
      </w:pPr>
      <w:r>
        <w:rPr>
          <w:rFonts w:asciiTheme="minorEastAsia" w:hAnsiTheme="minorEastAsia" w:hint="eastAsia"/>
          <w:sz w:val="24"/>
          <w:szCs w:val="24"/>
          <w:u w:val="wave"/>
        </w:rPr>
        <w:t>○</w:t>
      </w:r>
      <w:r w:rsidR="0048155E">
        <w:rPr>
          <w:rFonts w:asciiTheme="minorEastAsia" w:hAnsiTheme="minorEastAsia" w:hint="eastAsia"/>
          <w:sz w:val="24"/>
          <w:szCs w:val="24"/>
          <w:u w:val="wave"/>
        </w:rPr>
        <w:t xml:space="preserve"> </w:t>
      </w:r>
      <w:r w:rsidR="00C05859">
        <w:rPr>
          <w:rFonts w:asciiTheme="minorEastAsia" w:hAnsiTheme="minorEastAsia" w:hint="eastAsia"/>
          <w:sz w:val="24"/>
          <w:szCs w:val="24"/>
          <w:u w:val="wave"/>
        </w:rPr>
        <w:t>見積書等</w:t>
      </w:r>
      <w:r>
        <w:rPr>
          <w:rFonts w:asciiTheme="minorEastAsia" w:hAnsiTheme="minorEastAsia" w:hint="eastAsia"/>
          <w:sz w:val="24"/>
          <w:szCs w:val="24"/>
          <w:u w:val="wave"/>
        </w:rPr>
        <w:t>の郵送</w:t>
      </w:r>
      <w:r w:rsidRPr="00366195">
        <w:rPr>
          <w:rFonts w:asciiTheme="minorEastAsia" w:hAnsiTheme="minorEastAsia" w:hint="eastAsia"/>
          <w:sz w:val="24"/>
          <w:szCs w:val="24"/>
          <w:u w:val="wave"/>
        </w:rPr>
        <w:t>を忘れないようお願いします。</w:t>
      </w:r>
    </w:p>
    <w:p w14:paraId="1678C695" w14:textId="14DF47F4" w:rsidR="00F74243" w:rsidRPr="00374E6B" w:rsidRDefault="00F74243" w:rsidP="00ED0351">
      <w:pPr>
        <w:spacing w:beforeLines="150" w:before="54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73228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受付期間</w:t>
      </w:r>
    </w:p>
    <w:p w14:paraId="3266FC93" w14:textId="5F791D47" w:rsidR="00F74243" w:rsidRDefault="00F74243" w:rsidP="00F74243">
      <w:pPr>
        <w:spacing w:line="400" w:lineRule="exact"/>
        <w:ind w:firstLineChars="200" w:firstLine="480"/>
        <w:rPr>
          <w:rFonts w:asciiTheme="minorEastAsia" w:hAnsiTheme="minorEastAsia"/>
          <w:sz w:val="24"/>
          <w:szCs w:val="24"/>
        </w:rPr>
      </w:pPr>
      <w:r w:rsidRPr="00374E6B">
        <w:rPr>
          <w:rFonts w:asciiTheme="minorEastAsia" w:hAnsiTheme="minorEastAsia" w:hint="eastAsia"/>
          <w:sz w:val="24"/>
          <w:szCs w:val="24"/>
        </w:rPr>
        <w:t>令和</w:t>
      </w:r>
      <w:r w:rsidR="00512473">
        <w:rPr>
          <w:rFonts w:asciiTheme="minorEastAsia" w:hAnsiTheme="minorEastAsia" w:hint="eastAsia"/>
          <w:sz w:val="24"/>
          <w:szCs w:val="24"/>
        </w:rPr>
        <w:t>５</w:t>
      </w:r>
      <w:r w:rsidRPr="00374E6B">
        <w:rPr>
          <w:rFonts w:asciiTheme="minorEastAsia" w:hAnsiTheme="minorEastAsia" w:hint="eastAsia"/>
          <w:sz w:val="24"/>
          <w:szCs w:val="24"/>
        </w:rPr>
        <w:t>年</w:t>
      </w:r>
      <w:r w:rsidR="00512473">
        <w:rPr>
          <w:rFonts w:asciiTheme="minorEastAsia" w:hAnsiTheme="minorEastAsia" w:hint="eastAsia"/>
          <w:sz w:val="24"/>
          <w:szCs w:val="24"/>
        </w:rPr>
        <w:t>７</w:t>
      </w:r>
      <w:r w:rsidRPr="00374E6B">
        <w:rPr>
          <w:rFonts w:asciiTheme="minorEastAsia" w:hAnsiTheme="minorEastAsia" w:hint="eastAsia"/>
          <w:sz w:val="24"/>
          <w:szCs w:val="24"/>
        </w:rPr>
        <w:t>月</w:t>
      </w:r>
      <w:r w:rsidR="009602F9">
        <w:rPr>
          <w:rFonts w:asciiTheme="minorEastAsia" w:hAnsiTheme="minorEastAsia" w:hint="eastAsia"/>
          <w:sz w:val="24"/>
          <w:szCs w:val="24"/>
        </w:rPr>
        <w:t>１２</w:t>
      </w:r>
      <w:r w:rsidRPr="00374E6B">
        <w:rPr>
          <w:rFonts w:asciiTheme="minorEastAsia" w:hAnsiTheme="minorEastAsia" w:hint="eastAsia"/>
          <w:sz w:val="24"/>
          <w:szCs w:val="24"/>
        </w:rPr>
        <w:t>日（</w:t>
      </w:r>
      <w:r w:rsidR="009602F9">
        <w:rPr>
          <w:rFonts w:asciiTheme="minorEastAsia" w:hAnsiTheme="minorEastAsia" w:hint="eastAsia"/>
          <w:sz w:val="24"/>
          <w:szCs w:val="24"/>
        </w:rPr>
        <w:t>火</w:t>
      </w:r>
      <w:r w:rsidRPr="00374E6B">
        <w:rPr>
          <w:rFonts w:asciiTheme="minorEastAsia" w:hAnsiTheme="minorEastAsia" w:hint="eastAsia"/>
          <w:sz w:val="24"/>
          <w:szCs w:val="24"/>
        </w:rPr>
        <w:t>）</w:t>
      </w:r>
      <w:r w:rsidR="005F3640">
        <w:rPr>
          <w:rFonts w:asciiTheme="minorEastAsia" w:hAnsiTheme="minorEastAsia" w:hint="eastAsia"/>
          <w:sz w:val="24"/>
          <w:szCs w:val="24"/>
        </w:rPr>
        <w:t>から令和</w:t>
      </w:r>
      <w:r w:rsidR="00512473">
        <w:rPr>
          <w:rFonts w:asciiTheme="minorEastAsia" w:hAnsiTheme="minorEastAsia" w:hint="eastAsia"/>
          <w:sz w:val="24"/>
          <w:szCs w:val="24"/>
        </w:rPr>
        <w:t>５</w:t>
      </w:r>
      <w:r w:rsidR="005F3640">
        <w:rPr>
          <w:rFonts w:asciiTheme="minorEastAsia" w:hAnsiTheme="minorEastAsia" w:hint="eastAsia"/>
          <w:sz w:val="24"/>
          <w:szCs w:val="24"/>
        </w:rPr>
        <w:t>年</w:t>
      </w:r>
      <w:r w:rsidR="00015344">
        <w:rPr>
          <w:rFonts w:asciiTheme="minorEastAsia" w:hAnsiTheme="minorEastAsia" w:hint="eastAsia"/>
          <w:sz w:val="24"/>
          <w:szCs w:val="24"/>
        </w:rPr>
        <w:t>８</w:t>
      </w:r>
      <w:r w:rsidR="005F3640">
        <w:rPr>
          <w:rFonts w:asciiTheme="minorEastAsia" w:hAnsiTheme="minorEastAsia" w:hint="eastAsia"/>
          <w:sz w:val="24"/>
          <w:szCs w:val="24"/>
        </w:rPr>
        <w:t>月</w:t>
      </w:r>
      <w:r w:rsidR="009602F9">
        <w:rPr>
          <w:rFonts w:asciiTheme="minorEastAsia" w:hAnsiTheme="minorEastAsia" w:hint="eastAsia"/>
          <w:sz w:val="24"/>
          <w:szCs w:val="24"/>
        </w:rPr>
        <w:t>１４</w:t>
      </w:r>
      <w:r w:rsidR="005F3640">
        <w:rPr>
          <w:rFonts w:asciiTheme="minorEastAsia" w:hAnsiTheme="minorEastAsia" w:hint="eastAsia"/>
          <w:sz w:val="24"/>
          <w:szCs w:val="24"/>
        </w:rPr>
        <w:t>日（</w:t>
      </w:r>
      <w:r w:rsidR="009602F9">
        <w:rPr>
          <w:rFonts w:asciiTheme="minorEastAsia" w:hAnsiTheme="minorEastAsia" w:hint="eastAsia"/>
          <w:sz w:val="24"/>
          <w:szCs w:val="24"/>
        </w:rPr>
        <w:t>月</w:t>
      </w:r>
      <w:r>
        <w:rPr>
          <w:rFonts w:asciiTheme="minorEastAsia" w:hAnsiTheme="minorEastAsia" w:hint="eastAsia"/>
          <w:sz w:val="24"/>
          <w:szCs w:val="24"/>
        </w:rPr>
        <w:t>）</w:t>
      </w:r>
      <w:r w:rsidRPr="00374E6B">
        <w:rPr>
          <w:rFonts w:asciiTheme="minorEastAsia" w:hAnsiTheme="minorEastAsia" w:hint="eastAsia"/>
          <w:sz w:val="24"/>
          <w:szCs w:val="24"/>
        </w:rPr>
        <w:t>まで</w:t>
      </w:r>
    </w:p>
    <w:p w14:paraId="33F460F4" w14:textId="55B2D9E9" w:rsidR="00F74243" w:rsidRDefault="00F74243" w:rsidP="00F74243">
      <w:pPr>
        <w:spacing w:line="400" w:lineRule="exact"/>
        <w:rPr>
          <w:rFonts w:asciiTheme="minorEastAsia" w:hAnsiTheme="minorEastAsia"/>
          <w:sz w:val="24"/>
          <w:szCs w:val="24"/>
        </w:rPr>
      </w:pPr>
      <w:r>
        <w:rPr>
          <w:rFonts w:asciiTheme="minorEastAsia" w:hAnsiTheme="minorEastAsia" w:hint="eastAsia"/>
          <w:sz w:val="24"/>
          <w:szCs w:val="24"/>
        </w:rPr>
        <w:t xml:space="preserve">　　</w:t>
      </w:r>
      <w:r w:rsidR="00603F75" w:rsidRPr="00603F75">
        <w:rPr>
          <w:rFonts w:ascii="ＭＳ ゴシック" w:eastAsia="ＭＳ ゴシック" w:hAnsi="ＭＳ ゴシック" w:hint="eastAsia"/>
          <w:sz w:val="24"/>
          <w:szCs w:val="24"/>
        </w:rPr>
        <w:t>【いずれも期限厳守】</w:t>
      </w:r>
      <w:r>
        <w:rPr>
          <w:rFonts w:asciiTheme="minorEastAsia" w:hAnsiTheme="minorEastAsia" w:hint="eastAsia"/>
          <w:sz w:val="24"/>
          <w:szCs w:val="24"/>
        </w:rPr>
        <w:t>メール</w:t>
      </w:r>
      <w:r w:rsidR="00BE45FC">
        <w:rPr>
          <w:rFonts w:asciiTheme="minorEastAsia" w:hAnsiTheme="minorEastAsia" w:hint="eastAsia"/>
          <w:sz w:val="24"/>
          <w:szCs w:val="24"/>
        </w:rPr>
        <w:t>は</w:t>
      </w:r>
      <w:r>
        <w:rPr>
          <w:rFonts w:asciiTheme="minorEastAsia" w:hAnsiTheme="minorEastAsia" w:hint="eastAsia"/>
          <w:sz w:val="24"/>
          <w:szCs w:val="24"/>
        </w:rPr>
        <w:t>期限内必着、郵送分は</w:t>
      </w:r>
      <w:r w:rsidR="00547D18">
        <w:rPr>
          <w:rFonts w:asciiTheme="minorEastAsia" w:hAnsiTheme="minorEastAsia" w:hint="eastAsia"/>
          <w:sz w:val="24"/>
          <w:szCs w:val="24"/>
        </w:rPr>
        <w:t>当日</w:t>
      </w:r>
      <w:r>
        <w:rPr>
          <w:rFonts w:asciiTheme="minorEastAsia" w:hAnsiTheme="minorEastAsia" w:hint="eastAsia"/>
          <w:sz w:val="24"/>
          <w:szCs w:val="24"/>
        </w:rPr>
        <w:t>消印有効</w:t>
      </w:r>
      <w:r w:rsidR="00BE45FC">
        <w:rPr>
          <w:rFonts w:asciiTheme="minorEastAsia" w:hAnsiTheme="minorEastAsia" w:hint="eastAsia"/>
          <w:sz w:val="24"/>
          <w:szCs w:val="24"/>
        </w:rPr>
        <w:t>でお願いします。</w:t>
      </w:r>
    </w:p>
    <w:p w14:paraId="1E2C0DF4" w14:textId="4C738A27" w:rsidR="008A547A" w:rsidRPr="00067D45" w:rsidRDefault="00603F75" w:rsidP="00ED0351">
      <w:pPr>
        <w:spacing w:afterLines="50" w:after="180" w:line="400" w:lineRule="exact"/>
        <w:ind w:firstLineChars="200" w:firstLine="480"/>
        <w:rPr>
          <w:rFonts w:asciiTheme="minorEastAsia" w:hAnsiTheme="minorEastAsia"/>
          <w:sz w:val="24"/>
          <w:szCs w:val="24"/>
        </w:rPr>
      </w:pPr>
      <w:r w:rsidRPr="00603F75">
        <w:rPr>
          <w:rFonts w:ascii="ＭＳ ゴシック" w:eastAsia="ＭＳ ゴシック" w:hAnsi="ＭＳ ゴシック" w:hint="eastAsia"/>
          <w:sz w:val="24"/>
          <w:szCs w:val="24"/>
        </w:rPr>
        <w:t>いずれか一方でも</w:t>
      </w:r>
      <w:r w:rsidR="00F74243" w:rsidRPr="00603F75">
        <w:rPr>
          <w:rFonts w:ascii="ＭＳ ゴシック" w:eastAsia="ＭＳ ゴシック" w:hAnsi="ＭＳ ゴシック" w:hint="eastAsia"/>
          <w:sz w:val="24"/>
          <w:szCs w:val="24"/>
        </w:rPr>
        <w:t>期限を過ぎた後の受付は一切対応しかねます</w:t>
      </w:r>
      <w:r w:rsidR="00F74243">
        <w:rPr>
          <w:rFonts w:asciiTheme="minorEastAsia" w:hAnsiTheme="minorEastAsia" w:hint="eastAsia"/>
          <w:sz w:val="24"/>
          <w:szCs w:val="24"/>
        </w:rPr>
        <w:t>ので御注意ください。</w:t>
      </w:r>
    </w:p>
    <w:p w14:paraId="24826C8F" w14:textId="4465182A" w:rsidR="00F74243" w:rsidRDefault="00F74243" w:rsidP="00F74243">
      <w:pPr>
        <w:spacing w:line="4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73228B">
        <w:rPr>
          <w:rFonts w:ascii="ＭＳ ゴシック" w:eastAsia="ＭＳ ゴシック" w:hAnsi="ＭＳ ゴシック"/>
          <w:sz w:val="24"/>
          <w:szCs w:val="24"/>
        </w:rPr>
        <w:t>.</w:t>
      </w:r>
      <w:r w:rsidR="00AC46A1">
        <w:rPr>
          <w:rFonts w:ascii="ＭＳ ゴシック" w:eastAsia="ＭＳ ゴシック" w:hAnsi="ＭＳ ゴシック" w:hint="eastAsia"/>
          <w:sz w:val="24"/>
          <w:szCs w:val="24"/>
        </w:rPr>
        <w:t>事前協議</w:t>
      </w:r>
      <w:r w:rsidR="00BE45FC">
        <w:rPr>
          <w:rFonts w:ascii="ＭＳ ゴシック" w:eastAsia="ＭＳ ゴシック" w:hAnsi="ＭＳ ゴシック" w:hint="eastAsia"/>
          <w:sz w:val="24"/>
          <w:szCs w:val="24"/>
        </w:rPr>
        <w:t>後の手続きについて</w:t>
      </w:r>
      <w:r w:rsidR="002D771D">
        <w:rPr>
          <w:rFonts w:ascii="ＭＳ ゴシック" w:eastAsia="ＭＳ ゴシック" w:hAnsi="ＭＳ ゴシック" w:hint="eastAsia"/>
          <w:sz w:val="24"/>
          <w:szCs w:val="24"/>
        </w:rPr>
        <w:t>（別紙「図解」も参照してください。）</w:t>
      </w:r>
    </w:p>
    <w:p w14:paraId="3A8B77CD" w14:textId="4950854D" w:rsidR="00F74243" w:rsidRPr="00603F75" w:rsidRDefault="009602F9" w:rsidP="009602F9">
      <w:pPr>
        <w:spacing w:line="400" w:lineRule="exact"/>
        <w:ind w:leftChars="100" w:left="450" w:hangingChars="100" w:hanging="240"/>
        <w:rPr>
          <w:szCs w:val="24"/>
        </w:rPr>
      </w:pPr>
      <w:r>
        <w:rPr>
          <w:rFonts w:hint="eastAsia"/>
          <w:sz w:val="24"/>
          <w:szCs w:val="24"/>
        </w:rPr>
        <w:t xml:space="preserve">○　</w:t>
      </w:r>
      <w:r w:rsidR="00F74243">
        <w:rPr>
          <w:rFonts w:hint="eastAsia"/>
          <w:sz w:val="24"/>
          <w:szCs w:val="24"/>
        </w:rPr>
        <w:t>内容を、県が確認</w:t>
      </w:r>
      <w:r w:rsidR="00F74243">
        <w:rPr>
          <w:rFonts w:hint="eastAsia"/>
          <w:szCs w:val="21"/>
        </w:rPr>
        <w:t>※</w:t>
      </w:r>
      <w:r w:rsidR="00F74243">
        <w:rPr>
          <w:rFonts w:hint="eastAsia"/>
          <w:sz w:val="24"/>
          <w:szCs w:val="24"/>
        </w:rPr>
        <w:t>の</w:t>
      </w:r>
      <w:r w:rsidR="00056226">
        <w:rPr>
          <w:rFonts w:hint="eastAsia"/>
          <w:sz w:val="24"/>
          <w:szCs w:val="24"/>
        </w:rPr>
        <w:t>うえ</w:t>
      </w:r>
      <w:r w:rsidR="00F74243">
        <w:rPr>
          <w:rFonts w:hint="eastAsia"/>
          <w:sz w:val="24"/>
          <w:szCs w:val="24"/>
        </w:rPr>
        <w:t>、</w:t>
      </w:r>
      <w:r>
        <w:rPr>
          <w:rFonts w:hint="eastAsia"/>
          <w:sz w:val="24"/>
          <w:szCs w:val="24"/>
        </w:rPr>
        <w:t>内容が適正であると判断された際、協議書の所定</w:t>
      </w:r>
      <w:r w:rsidR="00842411">
        <w:rPr>
          <w:rFonts w:hint="eastAsia"/>
          <w:sz w:val="24"/>
          <w:szCs w:val="24"/>
        </w:rPr>
        <w:t>欄に</w:t>
      </w:r>
      <w:r>
        <w:rPr>
          <w:rFonts w:hint="eastAsia"/>
          <w:sz w:val="24"/>
          <w:szCs w:val="24"/>
        </w:rPr>
        <w:t xml:space="preserve">　必要事項を付記したものを</w:t>
      </w:r>
      <w:r w:rsidR="00842411">
        <w:rPr>
          <w:rFonts w:hint="eastAsia"/>
          <w:sz w:val="24"/>
          <w:szCs w:val="24"/>
        </w:rPr>
        <w:t>送付</w:t>
      </w:r>
      <w:r w:rsidR="00F74243">
        <w:rPr>
          <w:rFonts w:hint="eastAsia"/>
          <w:sz w:val="24"/>
          <w:szCs w:val="24"/>
        </w:rPr>
        <w:t>します。</w:t>
      </w:r>
      <w:r w:rsidR="00F74243" w:rsidRPr="009602F9">
        <w:rPr>
          <w:rFonts w:ascii="ＭＳ ゴシック" w:eastAsia="ＭＳ ゴシック" w:hAnsi="ＭＳ ゴシック" w:hint="eastAsia"/>
          <w:color w:val="FF0000"/>
          <w:sz w:val="14"/>
          <w:szCs w:val="24"/>
        </w:rPr>
        <w:t>（</w:t>
      </w:r>
      <w:r w:rsidR="00F74243" w:rsidRPr="009602F9">
        <w:rPr>
          <w:rFonts w:ascii="ＭＳ ゴシック" w:eastAsia="ＭＳ ゴシック" w:hAnsi="ＭＳ ゴシック" w:hint="eastAsia"/>
          <w:color w:val="FF0000"/>
          <w:sz w:val="16"/>
          <w:szCs w:val="28"/>
        </w:rPr>
        <w:t>※不備等による申請書の再提出</w:t>
      </w:r>
      <w:r w:rsidR="00603F75" w:rsidRPr="009602F9">
        <w:rPr>
          <w:rFonts w:ascii="ＭＳ ゴシック" w:eastAsia="ＭＳ ゴシック" w:hAnsi="ＭＳ ゴシック" w:hint="eastAsia"/>
          <w:color w:val="FF0000"/>
          <w:sz w:val="16"/>
          <w:szCs w:val="28"/>
        </w:rPr>
        <w:t>をお願いすることがあります。</w:t>
      </w:r>
      <w:r w:rsidR="00F74243" w:rsidRPr="009602F9">
        <w:rPr>
          <w:rFonts w:ascii="ＭＳ ゴシック" w:eastAsia="ＭＳ ゴシック" w:hAnsi="ＭＳ ゴシック" w:hint="eastAsia"/>
          <w:color w:val="FF0000"/>
          <w:sz w:val="16"/>
          <w:szCs w:val="28"/>
        </w:rPr>
        <w:t>）</w:t>
      </w:r>
    </w:p>
    <w:p w14:paraId="79C6C440" w14:textId="54479295" w:rsidR="008C4C22" w:rsidRDefault="009602F9" w:rsidP="00B333DF">
      <w:pPr>
        <w:spacing w:line="400" w:lineRule="exact"/>
        <w:ind w:leftChars="114" w:left="424" w:hangingChars="77" w:hanging="185"/>
        <w:rPr>
          <w:sz w:val="24"/>
          <w:szCs w:val="24"/>
        </w:rPr>
      </w:pPr>
      <w:r>
        <w:rPr>
          <w:rFonts w:hint="eastAsia"/>
          <w:sz w:val="24"/>
          <w:szCs w:val="24"/>
        </w:rPr>
        <w:t>○　補助事業者において協議結果</w:t>
      </w:r>
      <w:r w:rsidR="00BE45FC">
        <w:rPr>
          <w:rFonts w:hint="eastAsia"/>
          <w:sz w:val="24"/>
          <w:szCs w:val="24"/>
        </w:rPr>
        <w:t>に基づき事業を実施</w:t>
      </w:r>
      <w:r>
        <w:rPr>
          <w:rFonts w:hint="eastAsia"/>
          <w:sz w:val="24"/>
          <w:szCs w:val="24"/>
        </w:rPr>
        <w:t>の上、</w:t>
      </w:r>
      <w:r w:rsidR="00842411">
        <w:rPr>
          <w:rFonts w:hint="eastAsia"/>
          <w:sz w:val="24"/>
          <w:szCs w:val="24"/>
        </w:rPr>
        <w:t>交付</w:t>
      </w:r>
      <w:r w:rsidR="008C4C22">
        <w:rPr>
          <w:rFonts w:hint="eastAsia"/>
          <w:sz w:val="24"/>
          <w:szCs w:val="24"/>
        </w:rPr>
        <w:t>申請書兼実績報告書兼請求書を提出</w:t>
      </w:r>
      <w:r>
        <w:rPr>
          <w:rFonts w:hint="eastAsia"/>
          <w:sz w:val="24"/>
          <w:szCs w:val="24"/>
        </w:rPr>
        <w:t>ください。</w:t>
      </w:r>
    </w:p>
    <w:p w14:paraId="2ACF96D1" w14:textId="458E2243" w:rsidR="009602F9" w:rsidRDefault="008A547A" w:rsidP="008A547A">
      <w:pPr>
        <w:spacing w:afterLines="50" w:after="180" w:line="400" w:lineRule="exact"/>
        <w:ind w:firstLineChars="100" w:firstLine="240"/>
        <w:rPr>
          <w:rFonts w:ascii="ＭＳ ゴシック" w:eastAsia="ＭＳ ゴシック" w:hAnsi="ＭＳ ゴシック"/>
          <w:sz w:val="24"/>
          <w:szCs w:val="24"/>
        </w:rPr>
      </w:pPr>
      <w:r w:rsidRPr="008A547A">
        <w:rPr>
          <w:rFonts w:asciiTheme="minorEastAsia" w:hAnsiTheme="minorEastAsia" w:hint="eastAsia"/>
          <w:sz w:val="24"/>
          <w:szCs w:val="24"/>
        </w:rPr>
        <w:t xml:space="preserve">○　</w:t>
      </w:r>
      <w:r w:rsidR="008C4C22">
        <w:rPr>
          <w:rFonts w:ascii="ＭＳ ゴシック" w:eastAsia="ＭＳ ゴシック" w:hAnsi="ＭＳ ゴシック" w:hint="eastAsia"/>
          <w:sz w:val="24"/>
          <w:szCs w:val="24"/>
        </w:rPr>
        <w:t>交付申請書兼実績報告書兼請求書の提出手続については</w:t>
      </w:r>
      <w:r w:rsidR="005F0C4A">
        <w:rPr>
          <w:rFonts w:ascii="ＭＳ ゴシック" w:eastAsia="ＭＳ ゴシック" w:hAnsi="ＭＳ ゴシック" w:hint="eastAsia"/>
          <w:sz w:val="24"/>
          <w:szCs w:val="24"/>
        </w:rPr>
        <w:t>、</w:t>
      </w:r>
      <w:r w:rsidR="008C4C22">
        <w:rPr>
          <w:rFonts w:ascii="ＭＳ ゴシック" w:eastAsia="ＭＳ ゴシック" w:hAnsi="ＭＳ ゴシック" w:hint="eastAsia"/>
          <w:sz w:val="24"/>
          <w:szCs w:val="24"/>
        </w:rPr>
        <w:t>後日改めてご案内します。</w:t>
      </w:r>
    </w:p>
    <w:p w14:paraId="0BF90B7F" w14:textId="36ED7D53" w:rsidR="003D0A4A" w:rsidRPr="003D0A4A" w:rsidRDefault="003D0A4A" w:rsidP="003D0A4A">
      <w:pPr>
        <w:spacing w:line="400" w:lineRule="exact"/>
        <w:rPr>
          <w:rFonts w:ascii="ＭＳ ゴシック" w:eastAsia="ＭＳ ゴシック" w:hAnsi="ＭＳ ゴシック"/>
          <w:sz w:val="24"/>
          <w:szCs w:val="24"/>
        </w:rPr>
      </w:pPr>
      <w:r w:rsidRPr="003D0A4A">
        <w:rPr>
          <w:rFonts w:ascii="ＭＳ ゴシック" w:eastAsia="ＭＳ ゴシック" w:hAnsi="ＭＳ ゴシック" w:hint="eastAsia"/>
          <w:sz w:val="24"/>
          <w:szCs w:val="24"/>
        </w:rPr>
        <w:t>５</w:t>
      </w:r>
      <w:r w:rsidR="0073228B">
        <w:rPr>
          <w:rFonts w:ascii="ＭＳ ゴシック" w:eastAsia="ＭＳ ゴシック" w:hAnsi="ＭＳ ゴシック" w:hint="eastAsia"/>
          <w:sz w:val="24"/>
          <w:szCs w:val="24"/>
        </w:rPr>
        <w:t>.</w:t>
      </w:r>
      <w:r w:rsidRPr="003D0A4A">
        <w:rPr>
          <w:rFonts w:ascii="ＭＳ ゴシック" w:eastAsia="ＭＳ ゴシック" w:hAnsi="ＭＳ ゴシック" w:hint="eastAsia"/>
          <w:sz w:val="24"/>
          <w:szCs w:val="24"/>
        </w:rPr>
        <w:t>補助金の支払いについて</w:t>
      </w:r>
    </w:p>
    <w:p w14:paraId="6C3AC014" w14:textId="1D929511" w:rsidR="003D0A4A" w:rsidRDefault="003D0A4A" w:rsidP="009602F9">
      <w:pPr>
        <w:spacing w:line="400" w:lineRule="exact"/>
        <w:ind w:left="425" w:hangingChars="177" w:hanging="425"/>
        <w:rPr>
          <w:sz w:val="24"/>
          <w:szCs w:val="24"/>
        </w:rPr>
      </w:pPr>
      <w:r>
        <w:rPr>
          <w:rFonts w:hint="eastAsia"/>
          <w:sz w:val="24"/>
          <w:szCs w:val="24"/>
        </w:rPr>
        <w:t xml:space="preserve">　</w:t>
      </w:r>
      <w:r w:rsidR="009602F9">
        <w:rPr>
          <w:rFonts w:hint="eastAsia"/>
          <w:sz w:val="24"/>
          <w:szCs w:val="24"/>
        </w:rPr>
        <w:t xml:space="preserve">○　</w:t>
      </w:r>
      <w:r w:rsidR="0094521D">
        <w:rPr>
          <w:rFonts w:hint="eastAsia"/>
          <w:sz w:val="24"/>
          <w:szCs w:val="24"/>
        </w:rPr>
        <w:t>令和5年度中は継続して外来対応医療機関として指定を受けていること</w:t>
      </w:r>
      <w:r w:rsidR="009602F9">
        <w:rPr>
          <w:rFonts w:hint="eastAsia"/>
          <w:sz w:val="24"/>
          <w:szCs w:val="24"/>
        </w:rPr>
        <w:t>が補助要件であることから、実績報告内容及び当該点につき</w:t>
      </w:r>
      <w:r w:rsidR="0094521D">
        <w:rPr>
          <w:rFonts w:hint="eastAsia"/>
          <w:sz w:val="24"/>
          <w:szCs w:val="24"/>
        </w:rPr>
        <w:t>確認</w:t>
      </w:r>
      <w:r w:rsidR="009602F9">
        <w:rPr>
          <w:rFonts w:hint="eastAsia"/>
          <w:sz w:val="24"/>
          <w:szCs w:val="24"/>
        </w:rPr>
        <w:t>の上、</w:t>
      </w:r>
      <w:r w:rsidR="0094521D">
        <w:rPr>
          <w:rFonts w:hint="eastAsia"/>
          <w:sz w:val="24"/>
          <w:szCs w:val="24"/>
        </w:rPr>
        <w:t>令和6年5月</w:t>
      </w:r>
      <w:r w:rsidR="007771B5">
        <w:rPr>
          <w:rFonts w:hint="eastAsia"/>
          <w:sz w:val="24"/>
          <w:szCs w:val="24"/>
        </w:rPr>
        <w:t>まで</w:t>
      </w:r>
      <w:r w:rsidR="0094521D">
        <w:rPr>
          <w:rFonts w:hint="eastAsia"/>
          <w:sz w:val="24"/>
          <w:szCs w:val="24"/>
        </w:rPr>
        <w:t>に</w:t>
      </w:r>
      <w:r w:rsidR="009602F9">
        <w:rPr>
          <w:rFonts w:hint="eastAsia"/>
          <w:sz w:val="24"/>
          <w:szCs w:val="24"/>
        </w:rPr>
        <w:t>支払</w:t>
      </w:r>
      <w:r w:rsidR="0094521D">
        <w:rPr>
          <w:rFonts w:hint="eastAsia"/>
          <w:sz w:val="24"/>
          <w:szCs w:val="24"/>
        </w:rPr>
        <w:t>します。</w:t>
      </w:r>
      <w:r w:rsidR="00E24F1D">
        <w:rPr>
          <w:rFonts w:hint="eastAsia"/>
          <w:sz w:val="24"/>
          <w:szCs w:val="24"/>
        </w:rPr>
        <w:t>（不備がある場合、報告書データの修正</w:t>
      </w:r>
      <w:r w:rsidR="009602F9">
        <w:rPr>
          <w:rFonts w:hint="eastAsia"/>
          <w:sz w:val="24"/>
          <w:szCs w:val="24"/>
        </w:rPr>
        <w:t>をお願いすることがあります</w:t>
      </w:r>
      <w:r w:rsidR="00E24F1D">
        <w:rPr>
          <w:rFonts w:hint="eastAsia"/>
          <w:sz w:val="24"/>
          <w:szCs w:val="24"/>
        </w:rPr>
        <w:t>。）</w:t>
      </w:r>
    </w:p>
    <w:p w14:paraId="0B263D01" w14:textId="78C533FC" w:rsidR="009602F9" w:rsidRPr="009602F9" w:rsidRDefault="00E24F1D" w:rsidP="008A547A">
      <w:pPr>
        <w:spacing w:afterLines="50" w:after="180" w:line="400" w:lineRule="exact"/>
        <w:ind w:left="480" w:hangingChars="200" w:hanging="480"/>
        <w:rPr>
          <w:sz w:val="24"/>
          <w:szCs w:val="24"/>
        </w:rPr>
      </w:pPr>
      <w:r>
        <w:rPr>
          <w:rFonts w:hint="eastAsia"/>
          <w:sz w:val="24"/>
          <w:szCs w:val="24"/>
        </w:rPr>
        <w:lastRenderedPageBreak/>
        <w:t xml:space="preserve">　</w:t>
      </w:r>
      <w:r w:rsidR="009602F9">
        <w:rPr>
          <w:rFonts w:hint="eastAsia"/>
          <w:sz w:val="24"/>
          <w:szCs w:val="24"/>
        </w:rPr>
        <w:t xml:space="preserve">○　</w:t>
      </w:r>
      <w:r w:rsidR="007771B5">
        <w:rPr>
          <w:rFonts w:hint="eastAsia"/>
          <w:sz w:val="24"/>
          <w:szCs w:val="24"/>
        </w:rPr>
        <w:t>本補助金に係る交付決定及び</w:t>
      </w:r>
      <w:r>
        <w:rPr>
          <w:rFonts w:hint="eastAsia"/>
          <w:sz w:val="24"/>
          <w:szCs w:val="24"/>
        </w:rPr>
        <w:t>額確定の</w:t>
      </w:r>
      <w:r w:rsidR="009602F9">
        <w:rPr>
          <w:rFonts w:hint="eastAsia"/>
          <w:sz w:val="24"/>
          <w:szCs w:val="24"/>
        </w:rPr>
        <w:t>通知</w:t>
      </w:r>
      <w:r w:rsidR="0094521D">
        <w:rPr>
          <w:rFonts w:hint="eastAsia"/>
          <w:sz w:val="24"/>
          <w:szCs w:val="24"/>
        </w:rPr>
        <w:t>は</w:t>
      </w:r>
      <w:r w:rsidR="009602F9">
        <w:rPr>
          <w:rFonts w:hint="eastAsia"/>
          <w:sz w:val="24"/>
          <w:szCs w:val="24"/>
        </w:rPr>
        <w:t>、</w:t>
      </w:r>
      <w:r w:rsidR="0094521D">
        <w:rPr>
          <w:rFonts w:hint="eastAsia"/>
          <w:sz w:val="24"/>
          <w:szCs w:val="24"/>
        </w:rPr>
        <w:t>県による</w:t>
      </w:r>
      <w:r>
        <w:rPr>
          <w:rFonts w:hint="eastAsia"/>
          <w:sz w:val="24"/>
          <w:szCs w:val="24"/>
        </w:rPr>
        <w:t>指定の振込先口座</w:t>
      </w:r>
      <w:r w:rsidR="009602F9">
        <w:rPr>
          <w:rFonts w:hint="eastAsia"/>
          <w:sz w:val="24"/>
          <w:szCs w:val="24"/>
        </w:rPr>
        <w:t>へ</w:t>
      </w:r>
      <w:r w:rsidR="0094521D">
        <w:rPr>
          <w:rFonts w:hint="eastAsia"/>
          <w:sz w:val="24"/>
          <w:szCs w:val="24"/>
        </w:rPr>
        <w:t>の</w:t>
      </w:r>
      <w:r>
        <w:rPr>
          <w:rFonts w:hint="eastAsia"/>
          <w:sz w:val="24"/>
          <w:szCs w:val="24"/>
        </w:rPr>
        <w:t>支払</w:t>
      </w:r>
      <w:r w:rsidR="0094521D">
        <w:rPr>
          <w:rFonts w:hint="eastAsia"/>
          <w:sz w:val="24"/>
          <w:szCs w:val="24"/>
        </w:rPr>
        <w:t>を以って代えさせていただき</w:t>
      </w:r>
      <w:r>
        <w:rPr>
          <w:rFonts w:hint="eastAsia"/>
          <w:sz w:val="24"/>
          <w:szCs w:val="24"/>
        </w:rPr>
        <w:t>ます。</w:t>
      </w:r>
    </w:p>
    <w:p w14:paraId="69EE2D3C" w14:textId="2D136DAA" w:rsidR="00F74243"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73228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証拠書類の保管</w:t>
      </w:r>
    </w:p>
    <w:p w14:paraId="714A4756" w14:textId="1B8DFBA1" w:rsidR="00F74243" w:rsidRDefault="00EF3268" w:rsidP="00F74243">
      <w:pPr>
        <w:spacing w:line="400" w:lineRule="exact"/>
        <w:ind w:leftChars="100" w:left="210" w:firstLineChars="100" w:firstLine="240"/>
        <w:rPr>
          <w:sz w:val="24"/>
          <w:szCs w:val="24"/>
        </w:rPr>
      </w:pPr>
      <w:r>
        <w:rPr>
          <w:rFonts w:hint="eastAsia"/>
          <w:sz w:val="24"/>
          <w:szCs w:val="24"/>
        </w:rPr>
        <w:t>補助金</w:t>
      </w:r>
      <w:r w:rsidR="00F74243">
        <w:rPr>
          <w:rFonts w:hint="eastAsia"/>
          <w:sz w:val="24"/>
          <w:szCs w:val="24"/>
        </w:rPr>
        <w:t>に係る証拠書類は、</w:t>
      </w:r>
      <w:r>
        <w:rPr>
          <w:rFonts w:hint="eastAsia"/>
          <w:sz w:val="24"/>
          <w:szCs w:val="24"/>
        </w:rPr>
        <w:t>交付</w:t>
      </w:r>
      <w:r w:rsidR="003B7326">
        <w:rPr>
          <w:rFonts w:hint="eastAsia"/>
          <w:sz w:val="24"/>
          <w:szCs w:val="24"/>
        </w:rPr>
        <w:t>申請</w:t>
      </w:r>
      <w:r>
        <w:rPr>
          <w:rFonts w:hint="eastAsia"/>
          <w:sz w:val="24"/>
          <w:szCs w:val="24"/>
        </w:rPr>
        <w:t>日の属する年度の終了後５年間</w:t>
      </w:r>
      <w:r w:rsidR="00F74243">
        <w:rPr>
          <w:rFonts w:hint="eastAsia"/>
          <w:sz w:val="24"/>
          <w:szCs w:val="24"/>
        </w:rPr>
        <w:t>保管</w:t>
      </w:r>
      <w:r>
        <w:rPr>
          <w:rFonts w:hint="eastAsia"/>
          <w:sz w:val="24"/>
          <w:szCs w:val="24"/>
        </w:rPr>
        <w:t>してください</w:t>
      </w:r>
      <w:r w:rsidR="00F74243">
        <w:rPr>
          <w:rFonts w:hint="eastAsia"/>
          <w:sz w:val="24"/>
          <w:szCs w:val="24"/>
        </w:rPr>
        <w:t>。</w:t>
      </w:r>
    </w:p>
    <w:p w14:paraId="55E9061B" w14:textId="40684DF9" w:rsidR="009602F9" w:rsidRDefault="008C6035" w:rsidP="008A547A">
      <w:pPr>
        <w:spacing w:afterLines="50" w:after="180" w:line="400" w:lineRule="exact"/>
        <w:ind w:leftChars="100" w:left="210" w:firstLineChars="100" w:firstLine="240"/>
        <w:rPr>
          <w:sz w:val="24"/>
          <w:szCs w:val="24"/>
        </w:rPr>
      </w:pPr>
      <w:r>
        <w:rPr>
          <w:rFonts w:hint="eastAsia"/>
          <w:sz w:val="24"/>
          <w:szCs w:val="24"/>
        </w:rPr>
        <w:t>国の</w:t>
      </w:r>
      <w:r w:rsidR="00EF3268">
        <w:rPr>
          <w:rFonts w:hint="eastAsia"/>
          <w:sz w:val="24"/>
          <w:szCs w:val="24"/>
        </w:rPr>
        <w:t>会計検査や県による実地確認</w:t>
      </w:r>
      <w:r w:rsidR="00F74243">
        <w:rPr>
          <w:rFonts w:hint="eastAsia"/>
          <w:sz w:val="24"/>
          <w:szCs w:val="24"/>
        </w:rPr>
        <w:t>の際、</w:t>
      </w:r>
      <w:r>
        <w:rPr>
          <w:rFonts w:ascii="ＭＳ ゴシック" w:eastAsia="ＭＳ ゴシック" w:hAnsi="ＭＳ ゴシック" w:hint="eastAsia"/>
          <w:sz w:val="24"/>
          <w:szCs w:val="24"/>
        </w:rPr>
        <w:t>証拠書類の原本が確認できない場合は</w:t>
      </w:r>
      <w:r w:rsidR="00F74243" w:rsidRPr="00EF3268">
        <w:rPr>
          <w:rFonts w:ascii="ＭＳ ゴシック" w:eastAsia="ＭＳ ゴシック" w:hAnsi="ＭＳ ゴシック" w:hint="eastAsia"/>
          <w:sz w:val="24"/>
          <w:szCs w:val="24"/>
        </w:rPr>
        <w:t>補助</w:t>
      </w:r>
      <w:r w:rsidR="00067D45">
        <w:rPr>
          <w:rFonts w:ascii="ＭＳ ゴシック" w:eastAsia="ＭＳ ゴシック" w:hAnsi="ＭＳ ゴシック" w:hint="eastAsia"/>
          <w:sz w:val="24"/>
          <w:szCs w:val="24"/>
        </w:rPr>
        <w:t>金</w:t>
      </w:r>
      <w:r w:rsidR="00F74243" w:rsidRPr="00EF3268">
        <w:rPr>
          <w:rFonts w:ascii="ＭＳ ゴシック" w:eastAsia="ＭＳ ゴシック" w:hAnsi="ＭＳ ゴシック" w:hint="eastAsia"/>
          <w:sz w:val="24"/>
          <w:szCs w:val="24"/>
        </w:rPr>
        <w:t>返還等の指</w:t>
      </w:r>
      <w:r w:rsidR="00EF3268" w:rsidRPr="00EF3268">
        <w:rPr>
          <w:rFonts w:ascii="ＭＳ ゴシック" w:eastAsia="ＭＳ ゴシック" w:hAnsi="ＭＳ ゴシック" w:hint="eastAsia"/>
          <w:sz w:val="24"/>
          <w:szCs w:val="24"/>
        </w:rPr>
        <w:t>導がされる場合がある</w:t>
      </w:r>
      <w:r w:rsidR="00EF3268">
        <w:rPr>
          <w:rFonts w:hint="eastAsia"/>
          <w:sz w:val="24"/>
          <w:szCs w:val="24"/>
        </w:rPr>
        <w:t>ため、保管にあたり不備のないよう御注意ください。</w:t>
      </w:r>
    </w:p>
    <w:p w14:paraId="0CF168CE" w14:textId="50D21222" w:rsidR="00F74243"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７</w:t>
      </w:r>
      <w:r w:rsidR="0073228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その他</w:t>
      </w:r>
    </w:p>
    <w:p w14:paraId="244E5418" w14:textId="608D8931" w:rsidR="00EF3268" w:rsidRDefault="00EF3268" w:rsidP="00EF3268">
      <w:pPr>
        <w:spacing w:line="400" w:lineRule="exact"/>
        <w:ind w:left="240" w:hangingChars="100" w:hanging="240"/>
        <w:rPr>
          <w:sz w:val="24"/>
          <w:szCs w:val="24"/>
        </w:rPr>
      </w:pPr>
      <w:r>
        <w:rPr>
          <w:rFonts w:hint="eastAsia"/>
          <w:sz w:val="24"/>
          <w:szCs w:val="24"/>
        </w:rPr>
        <w:t xml:space="preserve">　　交付申請する者は、以下の要件を満たしている必要があります。</w:t>
      </w:r>
    </w:p>
    <w:p w14:paraId="6BFCEB77" w14:textId="77777777" w:rsidR="00EF3268" w:rsidRPr="00EF3268" w:rsidRDefault="00EF3268" w:rsidP="00EF3268">
      <w:pPr>
        <w:spacing w:line="400" w:lineRule="exact"/>
        <w:ind w:leftChars="100" w:left="210"/>
        <w:rPr>
          <w:sz w:val="24"/>
          <w:szCs w:val="24"/>
        </w:rPr>
      </w:pPr>
      <w:r>
        <w:rPr>
          <w:rFonts w:hint="eastAsia"/>
          <w:sz w:val="24"/>
          <w:szCs w:val="24"/>
        </w:rPr>
        <w:t xml:space="preserve">・　</w:t>
      </w:r>
      <w:r w:rsidRPr="00EF3268">
        <w:rPr>
          <w:rFonts w:hint="eastAsia"/>
          <w:sz w:val="24"/>
          <w:szCs w:val="24"/>
        </w:rPr>
        <w:t>補助を受ける経費について他の補助金等の交付を受けていないこと。</w:t>
      </w:r>
    </w:p>
    <w:p w14:paraId="60E230C2" w14:textId="69379E26" w:rsidR="00EF3268" w:rsidRPr="00EF3268" w:rsidRDefault="00EF3268" w:rsidP="00EF3268">
      <w:pPr>
        <w:spacing w:line="400" w:lineRule="exact"/>
        <w:ind w:leftChars="100" w:left="450" w:hangingChars="100" w:hanging="240"/>
        <w:rPr>
          <w:sz w:val="24"/>
          <w:szCs w:val="24"/>
        </w:rPr>
      </w:pPr>
      <w:r>
        <w:rPr>
          <w:rFonts w:hint="eastAsia"/>
          <w:sz w:val="24"/>
          <w:szCs w:val="24"/>
        </w:rPr>
        <w:t xml:space="preserve">・　</w:t>
      </w:r>
      <w:r w:rsidRPr="00EF3268">
        <w:rPr>
          <w:rFonts w:hint="eastAsia"/>
          <w:sz w:val="24"/>
          <w:szCs w:val="24"/>
        </w:rPr>
        <w:t>本補助金により整備した設備は新型コロナウイルス感染症対策の目的以外に使用しないこと。</w:t>
      </w:r>
    </w:p>
    <w:p w14:paraId="4178C5BB" w14:textId="7C841402" w:rsidR="009602F9" w:rsidRPr="005F3640" w:rsidRDefault="00EF3268" w:rsidP="008A547A">
      <w:pPr>
        <w:spacing w:afterLines="50" w:after="180" w:line="400" w:lineRule="exact"/>
        <w:ind w:leftChars="100" w:left="450" w:hangingChars="100" w:hanging="240"/>
        <w:rPr>
          <w:sz w:val="24"/>
          <w:szCs w:val="24"/>
        </w:rPr>
      </w:pPr>
      <w:r>
        <w:rPr>
          <w:rFonts w:hint="eastAsia"/>
          <w:sz w:val="24"/>
          <w:szCs w:val="24"/>
        </w:rPr>
        <w:t xml:space="preserve">・　</w:t>
      </w:r>
      <w:r w:rsidR="00547D18">
        <w:rPr>
          <w:rFonts w:hint="eastAsia"/>
          <w:sz w:val="24"/>
          <w:szCs w:val="24"/>
        </w:rPr>
        <w:t>愛知県暴力団排除条例に基づき、</w:t>
      </w:r>
      <w:r w:rsidRPr="00EF3268">
        <w:rPr>
          <w:rFonts w:hint="eastAsia"/>
          <w:sz w:val="24"/>
          <w:szCs w:val="24"/>
        </w:rPr>
        <w:t>暴力団員又は暴力団関係者と実質的を含めいかなる関係も有していないこと。</w:t>
      </w:r>
    </w:p>
    <w:p w14:paraId="16822621" w14:textId="3CA06F1E" w:rsidR="00F74243" w:rsidRPr="002605DE"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８</w:t>
      </w:r>
      <w:r w:rsidR="0073228B">
        <w:rPr>
          <w:rFonts w:ascii="ＭＳ ゴシック" w:eastAsia="ＭＳ ゴシック" w:hAnsi="ＭＳ ゴシック" w:hint="eastAsia"/>
          <w:sz w:val="24"/>
          <w:szCs w:val="24"/>
        </w:rPr>
        <w:t>.</w:t>
      </w:r>
      <w:r w:rsidRPr="002605DE">
        <w:rPr>
          <w:rFonts w:ascii="ＭＳ ゴシック" w:eastAsia="ＭＳ ゴシック" w:hAnsi="ＭＳ ゴシック" w:hint="eastAsia"/>
          <w:sz w:val="24"/>
          <w:szCs w:val="24"/>
        </w:rPr>
        <w:t>問い合わせ先</w:t>
      </w:r>
    </w:p>
    <w:p w14:paraId="19FD739E" w14:textId="1A6D7065" w:rsidR="00F74243" w:rsidRDefault="00F74243" w:rsidP="00F74243">
      <w:pPr>
        <w:spacing w:line="400" w:lineRule="exact"/>
        <w:ind w:left="240" w:hangingChars="100" w:hanging="240"/>
        <w:rPr>
          <w:rFonts w:asciiTheme="minorEastAsia" w:hAnsiTheme="minorEastAsia"/>
          <w:sz w:val="24"/>
          <w:szCs w:val="24"/>
          <w:u w:val="double"/>
        </w:rPr>
      </w:pPr>
      <w:r w:rsidRPr="00366195">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366195">
        <w:rPr>
          <w:rFonts w:asciiTheme="minorEastAsia" w:hAnsiTheme="minorEastAsia" w:hint="eastAsia"/>
          <w:sz w:val="24"/>
          <w:szCs w:val="24"/>
        </w:rPr>
        <w:t>対象要件や書類の書き方などでご不明な点等があった場合は</w:t>
      </w:r>
      <w:r w:rsidRPr="00366195">
        <w:rPr>
          <w:rFonts w:asciiTheme="minorEastAsia" w:hAnsiTheme="minorEastAsia" w:hint="eastAsia"/>
          <w:sz w:val="24"/>
          <w:szCs w:val="24"/>
          <w:u w:val="double"/>
        </w:rPr>
        <w:t>愛知県の以下の連絡先まで</w:t>
      </w:r>
      <w:r w:rsidR="00547D18">
        <w:rPr>
          <w:rFonts w:asciiTheme="minorEastAsia" w:hAnsiTheme="minorEastAsia" w:hint="eastAsia"/>
          <w:sz w:val="24"/>
          <w:szCs w:val="24"/>
          <w:u w:val="double"/>
        </w:rPr>
        <w:t>お問い合わせ</w:t>
      </w:r>
      <w:r w:rsidRPr="00366195">
        <w:rPr>
          <w:rFonts w:asciiTheme="minorEastAsia" w:hAnsiTheme="minorEastAsia" w:hint="eastAsia"/>
          <w:sz w:val="24"/>
          <w:szCs w:val="24"/>
          <w:u w:val="double"/>
        </w:rPr>
        <w:t>ください。</w:t>
      </w:r>
    </w:p>
    <w:p w14:paraId="2B492DA5" w14:textId="77777777" w:rsidR="00603F75" w:rsidRDefault="00F74243" w:rsidP="00603F75">
      <w:pPr>
        <w:spacing w:line="400" w:lineRule="exact"/>
        <w:ind w:leftChars="100" w:left="210"/>
        <w:rPr>
          <w:rFonts w:asciiTheme="minorEastAsia" w:hAnsiTheme="minorEastAsia"/>
          <w:sz w:val="24"/>
          <w:szCs w:val="24"/>
        </w:rPr>
      </w:pPr>
      <w:r w:rsidRPr="00366195">
        <w:rPr>
          <w:rFonts w:asciiTheme="minorEastAsia" w:hAnsiTheme="minorEastAsia" w:hint="eastAsia"/>
          <w:sz w:val="24"/>
          <w:szCs w:val="24"/>
        </w:rPr>
        <w:t>（お問い合わせが多数</w:t>
      </w:r>
      <w:r>
        <w:rPr>
          <w:rFonts w:asciiTheme="minorEastAsia" w:hAnsiTheme="minorEastAsia" w:hint="eastAsia"/>
          <w:sz w:val="24"/>
          <w:szCs w:val="24"/>
        </w:rPr>
        <w:t>寄せられることが見込まれます</w:t>
      </w:r>
      <w:r w:rsidRPr="00366195">
        <w:rPr>
          <w:rFonts w:asciiTheme="minorEastAsia" w:hAnsiTheme="minorEastAsia" w:hint="eastAsia"/>
          <w:sz w:val="24"/>
          <w:szCs w:val="24"/>
        </w:rPr>
        <w:t>ので、</w:t>
      </w:r>
      <w:r w:rsidR="00603F75">
        <w:rPr>
          <w:rFonts w:asciiTheme="minorEastAsia" w:hAnsiTheme="minorEastAsia" w:hint="eastAsia"/>
          <w:sz w:val="24"/>
          <w:szCs w:val="24"/>
        </w:rPr>
        <w:t>できる限り</w:t>
      </w:r>
      <w:r w:rsidRPr="00366195">
        <w:rPr>
          <w:rFonts w:asciiTheme="minorEastAsia" w:hAnsiTheme="minorEastAsia" w:hint="eastAsia"/>
          <w:sz w:val="24"/>
          <w:szCs w:val="24"/>
        </w:rPr>
        <w:t>御質問はメール</w:t>
      </w:r>
      <w:r w:rsidR="00603F75">
        <w:rPr>
          <w:rFonts w:asciiTheme="minorEastAsia" w:hAnsiTheme="minorEastAsia" w:hint="eastAsia"/>
          <w:sz w:val="24"/>
          <w:szCs w:val="24"/>
        </w:rPr>
        <w:t>でいただきますようお願いします。</w:t>
      </w:r>
      <w:r w:rsidR="005F3640">
        <w:rPr>
          <w:rFonts w:asciiTheme="minorEastAsia" w:hAnsiTheme="minorEastAsia" w:hint="eastAsia"/>
          <w:sz w:val="24"/>
          <w:szCs w:val="24"/>
        </w:rPr>
        <w:t>）</w:t>
      </w:r>
    </w:p>
    <w:p w14:paraId="3168E417" w14:textId="3855B7C4" w:rsidR="00F74243" w:rsidRDefault="00603F75" w:rsidP="00603F75">
      <w:pPr>
        <w:spacing w:afterLines="30" w:after="108" w:line="40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主な質問は県HPにQ＆Aとして掲載しますので、御質問の前に御確認ください。</w:t>
      </w:r>
    </w:p>
    <w:p w14:paraId="20031555" w14:textId="4B77AFFF" w:rsidR="00F74243" w:rsidRDefault="00067D45" w:rsidP="00F74243">
      <w:pPr>
        <w:spacing w:line="400" w:lineRule="exact"/>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2B09F5BB" wp14:editId="7EFF21F5">
                <wp:simplePos x="0" y="0"/>
                <wp:positionH relativeFrom="margin">
                  <wp:posOffset>166730</wp:posOffset>
                </wp:positionH>
                <wp:positionV relativeFrom="paragraph">
                  <wp:posOffset>26464</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14:paraId="02099F85" w14:textId="00B9C046" w:rsidR="00784D4A" w:rsidRPr="00375CCB" w:rsidRDefault="00784D4A" w:rsidP="00067D45">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sidR="00547D18">
                              <w:rPr>
                                <w:rFonts w:hint="eastAsia"/>
                                <w:sz w:val="24"/>
                              </w:rPr>
                              <w:t>感染症対策課</w:t>
                            </w:r>
                            <w:r>
                              <w:rPr>
                                <w:sz w:val="24"/>
                              </w:rPr>
                              <w:t>助成</w:t>
                            </w:r>
                            <w:r>
                              <w:rPr>
                                <w:rFonts w:hint="eastAsia"/>
                                <w:sz w:val="24"/>
                              </w:rPr>
                              <w:t>グループ</w:t>
                            </w:r>
                          </w:p>
                          <w:p w14:paraId="46395847" w14:textId="77777777" w:rsidR="00784D4A" w:rsidRDefault="00784D4A" w:rsidP="00067D45">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20FC8705" w14:textId="5516AB7D" w:rsidR="00784D4A" w:rsidRPr="00375CCB" w:rsidRDefault="00784D4A" w:rsidP="00067D45">
                            <w:pPr>
                              <w:spacing w:line="400" w:lineRule="exact"/>
                              <w:ind w:firstLineChars="400" w:firstLine="960"/>
                              <w:rPr>
                                <w:sz w:val="24"/>
                              </w:rPr>
                            </w:pPr>
                            <w:r w:rsidRPr="00375CCB">
                              <w:rPr>
                                <w:rFonts w:hint="eastAsia"/>
                                <w:sz w:val="24"/>
                              </w:rPr>
                              <w:t>（件名を「</w:t>
                            </w:r>
                            <w:r w:rsidR="002A70B6">
                              <w:rPr>
                                <w:rFonts w:hint="eastAsia"/>
                                <w:sz w:val="24"/>
                              </w:rPr>
                              <w:t>コロナ外来確保補助金</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F5BB" id="テキスト ボックス 6" o:spid="_x0000_s1028" type="#_x0000_t202" style="position:absolute;left:0;text-align:left;margin-left:13.15pt;margin-top:2.1pt;width:466.5pt;height: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" fillcolor="window" strokeweight=".5pt">
                <v:textbox>
                  <w:txbxContent>
                    <w:p w14:paraId="02099F85" w14:textId="00B9C046" w:rsidR="00784D4A" w:rsidRPr="00375CCB" w:rsidRDefault="00784D4A" w:rsidP="00067D45">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sidR="00547D18">
                        <w:rPr>
                          <w:rFonts w:hint="eastAsia"/>
                          <w:sz w:val="24"/>
                        </w:rPr>
                        <w:t>感染症対策課</w:t>
                      </w:r>
                      <w:r>
                        <w:rPr>
                          <w:sz w:val="24"/>
                        </w:rPr>
                        <w:t>助成</w:t>
                      </w:r>
                      <w:r>
                        <w:rPr>
                          <w:rFonts w:hint="eastAsia"/>
                          <w:sz w:val="24"/>
                        </w:rPr>
                        <w:t>グループ</w:t>
                      </w:r>
                    </w:p>
                    <w:p w14:paraId="46395847" w14:textId="77777777" w:rsidR="00784D4A" w:rsidRDefault="00784D4A" w:rsidP="00067D45">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20FC8705" w14:textId="5516AB7D" w:rsidR="00784D4A" w:rsidRPr="00375CCB" w:rsidRDefault="00784D4A" w:rsidP="00067D45">
                      <w:pPr>
                        <w:spacing w:line="400" w:lineRule="exact"/>
                        <w:ind w:firstLineChars="400" w:firstLine="960"/>
                        <w:rPr>
                          <w:sz w:val="24"/>
                        </w:rPr>
                      </w:pPr>
                      <w:r w:rsidRPr="00375CCB">
                        <w:rPr>
                          <w:rFonts w:hint="eastAsia"/>
                          <w:sz w:val="24"/>
                        </w:rPr>
                        <w:t>（件名を「</w:t>
                      </w:r>
                      <w:r w:rsidR="002A70B6">
                        <w:rPr>
                          <w:rFonts w:hint="eastAsia"/>
                          <w:sz w:val="24"/>
                        </w:rPr>
                        <w:t>コロナ外来確保補助金</w:t>
                      </w:r>
                      <w:r w:rsidRPr="00375CCB">
                        <w:rPr>
                          <w:rFonts w:hint="eastAsia"/>
                          <w:sz w:val="24"/>
                        </w:rPr>
                        <w:t>質問」としてください。）</w:t>
                      </w:r>
                    </w:p>
                  </w:txbxContent>
                </v:textbox>
                <w10:wrap anchorx="margin"/>
              </v:shape>
            </w:pict>
          </mc:Fallback>
        </mc:AlternateContent>
      </w:r>
    </w:p>
    <w:p w14:paraId="4F2F81B3" w14:textId="7EBD9BD0" w:rsidR="0094521D" w:rsidRDefault="0094521D" w:rsidP="00F97985">
      <w:pPr>
        <w:spacing w:beforeLines="100" w:before="360" w:line="400" w:lineRule="exact"/>
        <w:ind w:rightChars="-67" w:right="-141"/>
        <w:rPr>
          <w:rFonts w:ascii="ＭＳ ゴシック" w:eastAsia="ＭＳ ゴシック" w:hAnsi="ＭＳ ゴシック"/>
          <w:sz w:val="24"/>
          <w:szCs w:val="24"/>
        </w:rPr>
      </w:pPr>
    </w:p>
    <w:p w14:paraId="08404DA9" w14:textId="0787D49C" w:rsidR="0068688D" w:rsidRDefault="0068688D" w:rsidP="00F97985">
      <w:pPr>
        <w:spacing w:beforeLines="100" w:before="360" w:line="400" w:lineRule="exact"/>
        <w:ind w:rightChars="-67" w:right="-141"/>
        <w:rPr>
          <w:rFonts w:ascii="ＭＳ ゴシック" w:eastAsia="ＭＳ ゴシック" w:hAnsi="ＭＳ ゴシック"/>
          <w:sz w:val="24"/>
          <w:szCs w:val="24"/>
        </w:rPr>
      </w:pPr>
    </w:p>
    <w:p w14:paraId="00F4215E" w14:textId="30B0CB92"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097E7144" w14:textId="52CBF8C9"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76140641" w14:textId="7940DBDA"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483F3E4B" w14:textId="3D45A614"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34011725" w14:textId="77777777"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25F00B30" w14:textId="554D49A9" w:rsidR="00DD513C" w:rsidRDefault="000E2B67"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0944" behindDoc="0" locked="0" layoutInCell="1" allowOverlap="1" wp14:anchorId="776E7904" wp14:editId="7B34AED8">
                <wp:simplePos x="0" y="0"/>
                <wp:positionH relativeFrom="margin">
                  <wp:align>right</wp:align>
                </wp:positionH>
                <wp:positionV relativeFrom="paragraph">
                  <wp:posOffset>-343535</wp:posOffset>
                </wp:positionV>
                <wp:extent cx="676275" cy="3619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14:paraId="0005F201" w14:textId="77777777" w:rsidR="000E2B67" w:rsidRPr="009A669E" w:rsidRDefault="000E2B67"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E7904" id="テキスト ボックス 2" o:spid="_x0000_s1029" type="#_x0000_t202" style="position:absolute;left:0;text-align:left;margin-left:2.05pt;margin-top:-27.05pt;width:53.25pt;height:28.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L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" fillcolor="white [3201]" strokeweight=".5pt">
                <v:textbox>
                  <w:txbxContent>
                    <w:p w14:paraId="0005F201" w14:textId="77777777" w:rsidR="000E2B67" w:rsidRPr="009A669E" w:rsidRDefault="000E2B67"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F74243">
        <w:rPr>
          <w:rFonts w:ascii="ＭＳ ゴシック" w:eastAsia="ＭＳ ゴシック" w:hAnsi="ＭＳ ゴシック" w:hint="eastAsia"/>
          <w:sz w:val="24"/>
          <w:szCs w:val="24"/>
        </w:rPr>
        <w:t>【交付</w:t>
      </w:r>
      <w:r w:rsidR="00C05859">
        <w:rPr>
          <w:rFonts w:ascii="ＭＳ ゴシック" w:eastAsia="ＭＳ ゴシック" w:hAnsi="ＭＳ ゴシック" w:hint="eastAsia"/>
          <w:sz w:val="24"/>
          <w:szCs w:val="24"/>
        </w:rPr>
        <w:t>まで</w:t>
      </w:r>
      <w:r w:rsidR="00D4039C">
        <w:rPr>
          <w:rFonts w:ascii="ＭＳ ゴシック" w:eastAsia="ＭＳ ゴシック" w:hAnsi="ＭＳ ゴシック" w:hint="eastAsia"/>
          <w:sz w:val="24"/>
          <w:szCs w:val="24"/>
        </w:rPr>
        <w:t>のイメージ】</w:t>
      </w:r>
    </w:p>
    <w:p w14:paraId="44F0A923" w14:textId="57C064E9" w:rsidR="005074B0" w:rsidRPr="00ED0351" w:rsidRDefault="00ED67CF" w:rsidP="00F97985">
      <w:pPr>
        <w:spacing w:beforeLines="100" w:before="360" w:line="400" w:lineRule="exact"/>
        <w:ind w:rightChars="-67" w:right="-141"/>
        <w:rPr>
          <w:rFonts w:ascii="ＭＳ ゴシック" w:eastAsia="ＭＳ ゴシック" w:hAnsi="ＭＳ ゴシック"/>
          <w:sz w:val="24"/>
          <w:szCs w:val="24"/>
        </w:rPr>
      </w:pPr>
      <w:r w:rsidRPr="00ED0351">
        <w:rPr>
          <w:rFonts w:ascii="ＭＳ ゴシック" w:eastAsia="ＭＳ ゴシック" w:hAnsi="ＭＳ ゴシック"/>
          <w:noProof/>
          <w:sz w:val="24"/>
          <w:szCs w:val="24"/>
        </w:rPr>
        <w:drawing>
          <wp:anchor distT="0" distB="0" distL="114300" distR="114300" simplePos="0" relativeHeight="251763712" behindDoc="0" locked="0" layoutInCell="1" allowOverlap="1" wp14:anchorId="19DADBA8" wp14:editId="26740896">
            <wp:simplePos x="0" y="0"/>
            <wp:positionH relativeFrom="margin">
              <wp:align>right</wp:align>
            </wp:positionH>
            <wp:positionV relativeFrom="paragraph">
              <wp:posOffset>497205</wp:posOffset>
            </wp:positionV>
            <wp:extent cx="6120765" cy="3391535"/>
            <wp:effectExtent l="0" t="0" r="0" b="0"/>
            <wp:wrapSquare wrapText="bothSides"/>
            <wp:docPr id="1" name="図 1" descr="ダイアグラム, 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タイムライ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391535"/>
                    </a:xfrm>
                    <a:prstGeom prst="rect">
                      <a:avLst/>
                    </a:prstGeom>
                  </pic:spPr>
                </pic:pic>
              </a:graphicData>
            </a:graphic>
          </wp:anchor>
        </w:drawing>
      </w:r>
      <w:r w:rsidR="00ED0351">
        <w:rPr>
          <w:rFonts w:ascii="ＭＳ ゴシック" w:eastAsia="ＭＳ ゴシック" w:hAnsi="ＭＳ ゴシック" w:hint="eastAsia"/>
          <w:sz w:val="24"/>
          <w:szCs w:val="24"/>
        </w:rPr>
        <w:t>○</w:t>
      </w:r>
      <w:r w:rsidR="005074B0" w:rsidRPr="00ED0351">
        <w:rPr>
          <w:rFonts w:ascii="ＭＳ ゴシック" w:eastAsia="ＭＳ ゴシック" w:hAnsi="ＭＳ ゴシック" w:hint="eastAsia"/>
          <w:sz w:val="24"/>
          <w:szCs w:val="24"/>
        </w:rPr>
        <w:t>事前協議</w:t>
      </w:r>
      <w:r w:rsidR="002661EB" w:rsidRPr="00ED0351">
        <w:rPr>
          <w:rFonts w:ascii="ＭＳ ゴシック" w:eastAsia="ＭＳ ゴシック" w:hAnsi="ＭＳ ゴシック" w:hint="eastAsia"/>
          <w:sz w:val="24"/>
          <w:szCs w:val="24"/>
        </w:rPr>
        <w:t>（任意）</w:t>
      </w:r>
    </w:p>
    <w:p w14:paraId="04E9EC29" w14:textId="68A80419" w:rsidR="00D4039C" w:rsidRDefault="00DD513C" w:rsidP="00D4039C">
      <w:pPr>
        <w:spacing w:beforeLines="50" w:before="180" w:line="400" w:lineRule="exact"/>
        <w:ind w:left="1440" w:hangingChars="600" w:hanging="1440"/>
        <w:rPr>
          <w:rFonts w:asciiTheme="minorEastAsia" w:hAnsiTheme="minorEastAsia"/>
          <w:sz w:val="24"/>
          <w:szCs w:val="24"/>
        </w:rPr>
      </w:pPr>
      <w:r w:rsidRPr="00366195">
        <w:rPr>
          <w:rFonts w:asciiTheme="minorEastAsia" w:hAnsiTheme="minorEastAsia" w:hint="eastAsia"/>
          <w:sz w:val="24"/>
          <w:szCs w:val="24"/>
        </w:rPr>
        <w:t xml:space="preserve">　</w:t>
      </w:r>
    </w:p>
    <w:p w14:paraId="04DD036C" w14:textId="2C1DB5AC" w:rsidR="00ED67CF" w:rsidRPr="008A547A" w:rsidRDefault="00ED0351" w:rsidP="008A547A">
      <w:pPr>
        <w:spacing w:beforeLines="50" w:before="180" w:line="400" w:lineRule="exact"/>
        <w:ind w:left="1440" w:hangingChars="600" w:hanging="1440"/>
        <w:rPr>
          <w:rFonts w:asciiTheme="minorEastAsia" w:hAnsiTheme="minorEastAsia"/>
          <w:sz w:val="24"/>
          <w:szCs w:val="24"/>
        </w:rPr>
      </w:pPr>
      <w:r w:rsidRPr="00ED0351">
        <w:rPr>
          <w:rFonts w:ascii="ＭＳ ゴシック" w:eastAsia="ＭＳ ゴシック" w:hAnsi="ＭＳ ゴシック" w:hint="eastAsia"/>
          <w:sz w:val="24"/>
          <w:szCs w:val="24"/>
        </w:rPr>
        <w:t>○</w:t>
      </w:r>
      <w:r w:rsidR="004B57F8" w:rsidRPr="00ED0351">
        <w:rPr>
          <w:rFonts w:ascii="ＭＳ ゴシック" w:eastAsia="ＭＳ ゴシック" w:hAnsi="ＭＳ ゴシック" w:hint="eastAsia"/>
          <w:noProof/>
          <w:sz w:val="24"/>
          <w:szCs w:val="24"/>
          <w:lang w:val="ja-JP"/>
        </w:rPr>
        <w:drawing>
          <wp:anchor distT="0" distB="0" distL="114300" distR="114300" simplePos="0" relativeHeight="251762688" behindDoc="0" locked="0" layoutInCell="1" allowOverlap="1" wp14:anchorId="434242EF" wp14:editId="533F6567">
            <wp:simplePos x="0" y="0"/>
            <wp:positionH relativeFrom="column">
              <wp:posOffset>114935</wp:posOffset>
            </wp:positionH>
            <wp:positionV relativeFrom="paragraph">
              <wp:posOffset>417195</wp:posOffset>
            </wp:positionV>
            <wp:extent cx="6120765" cy="3437255"/>
            <wp:effectExtent l="0" t="0" r="0" b="0"/>
            <wp:wrapSquare wrapText="bothSides"/>
            <wp:docPr id="18" name="図 1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anchor>
        </w:drawing>
      </w:r>
      <w:r w:rsidR="002661EB" w:rsidRPr="00ED0351">
        <w:rPr>
          <w:rFonts w:ascii="ＭＳ ゴシック" w:eastAsia="ＭＳ ゴシック" w:hAnsi="ＭＳ ゴシック" w:hint="eastAsia"/>
          <w:sz w:val="24"/>
          <w:szCs w:val="24"/>
        </w:rPr>
        <w:t>交付申請兼実績報告</w:t>
      </w:r>
      <w:r w:rsidR="002661EB">
        <w:rPr>
          <w:rFonts w:asciiTheme="minorEastAsia" w:hAnsiTheme="minorEastAsia" w:hint="eastAsia"/>
          <w:sz w:val="24"/>
          <w:szCs w:val="24"/>
        </w:rPr>
        <w:t>（</w:t>
      </w:r>
      <w:r w:rsidR="002661EB" w:rsidRPr="002661EB">
        <w:rPr>
          <w:rFonts w:asciiTheme="minorEastAsia" w:hAnsiTheme="minorEastAsia" w:hint="eastAsia"/>
          <w:color w:val="FF0000"/>
          <w:sz w:val="24"/>
          <w:szCs w:val="24"/>
        </w:rPr>
        <w:t>※必須</w:t>
      </w:r>
      <w:r w:rsidR="002661EB">
        <w:rPr>
          <w:rFonts w:asciiTheme="minorEastAsia" w:hAnsiTheme="minorEastAsia" w:hint="eastAsia"/>
          <w:sz w:val="24"/>
          <w:szCs w:val="24"/>
        </w:rPr>
        <w:t xml:space="preserve">　</w:t>
      </w:r>
      <w:r w:rsidR="008A547A">
        <w:rPr>
          <w:rFonts w:asciiTheme="minorEastAsia" w:hAnsiTheme="minorEastAsia" w:hint="eastAsia"/>
          <w:sz w:val="24"/>
          <w:szCs w:val="24"/>
        </w:rPr>
        <w:t>必要書類等</w:t>
      </w:r>
      <w:r w:rsidR="00B333DF">
        <w:rPr>
          <w:rFonts w:asciiTheme="minorEastAsia" w:hAnsiTheme="minorEastAsia" w:hint="eastAsia"/>
          <w:sz w:val="24"/>
          <w:szCs w:val="24"/>
        </w:rPr>
        <w:t>の詳細</w:t>
      </w:r>
      <w:r w:rsidR="008A547A">
        <w:rPr>
          <w:rFonts w:asciiTheme="minorEastAsia" w:hAnsiTheme="minorEastAsia" w:hint="eastAsia"/>
          <w:sz w:val="24"/>
          <w:szCs w:val="24"/>
        </w:rPr>
        <w:t>は後日ご案内します。</w:t>
      </w:r>
      <w:r w:rsidR="002661EB">
        <w:rPr>
          <w:rFonts w:asciiTheme="minorEastAsia" w:hAnsiTheme="minorEastAsia" w:hint="eastAsia"/>
          <w:sz w:val="24"/>
          <w:szCs w:val="24"/>
        </w:rPr>
        <w:t>）</w:t>
      </w:r>
    </w:p>
    <w:p w14:paraId="782A155C" w14:textId="77777777" w:rsidR="00ED0351" w:rsidRDefault="00ED0351" w:rsidP="002661EB">
      <w:pPr>
        <w:spacing w:line="400" w:lineRule="exact"/>
        <w:rPr>
          <w:rFonts w:ascii="ＭＳ ゴシック" w:eastAsia="ＭＳ ゴシック" w:hAnsi="ＭＳ ゴシック"/>
          <w:sz w:val="24"/>
          <w:szCs w:val="24"/>
        </w:rPr>
      </w:pPr>
    </w:p>
    <w:p w14:paraId="010DE739" w14:textId="77777777" w:rsidR="00ED0351" w:rsidRDefault="00ED0351" w:rsidP="002661EB">
      <w:pPr>
        <w:spacing w:line="400" w:lineRule="exact"/>
        <w:rPr>
          <w:rFonts w:ascii="ＭＳ ゴシック" w:eastAsia="ＭＳ ゴシック" w:hAnsi="ＭＳ ゴシック"/>
          <w:sz w:val="24"/>
          <w:szCs w:val="24"/>
        </w:rPr>
      </w:pPr>
    </w:p>
    <w:p w14:paraId="4D3AC271" w14:textId="01825BF1" w:rsidR="00903FBB" w:rsidRDefault="00DC130F" w:rsidP="002661EB">
      <w:pPr>
        <w:spacing w:line="400" w:lineRule="exact"/>
        <w:rPr>
          <w:rFonts w:ascii="ＭＳ ゴシック" w:eastAsia="ＭＳ ゴシック" w:hAnsi="ＭＳ ゴシック"/>
          <w:noProof/>
          <w:sz w:val="24"/>
          <w:szCs w:val="24"/>
        </w:rPr>
      </w:pPr>
      <w:r>
        <w:rPr>
          <w:rFonts w:ascii="ＭＳ ゴシック" w:eastAsia="ＭＳ ゴシック" w:hAnsi="ＭＳ ゴシック" w:hint="eastAsia"/>
          <w:sz w:val="24"/>
          <w:szCs w:val="24"/>
        </w:rPr>
        <w:lastRenderedPageBreak/>
        <w:t>《申請書作成の手引き》</w:t>
      </w:r>
      <w:r w:rsidR="00072FFC">
        <w:rPr>
          <w:rFonts w:ascii="ＭＳ ゴシック" w:eastAsia="ＭＳ ゴシック" w:hAnsi="ＭＳ ゴシック" w:hint="eastAsia"/>
          <w:sz w:val="24"/>
          <w:szCs w:val="24"/>
        </w:rPr>
        <w:t>（併せて見積書、カタログ等の御準備をお願いします。）</w:t>
      </w:r>
    </w:p>
    <w:p w14:paraId="624238D9" w14:textId="712CC980" w:rsidR="00DC130F" w:rsidRPr="00ED0351" w:rsidRDefault="00DC130F" w:rsidP="00374E6B">
      <w:pPr>
        <w:spacing w:line="400" w:lineRule="exact"/>
        <w:rPr>
          <w:rFonts w:ascii="ＭＳ ゴシック" w:eastAsia="ＭＳ ゴシック" w:hAnsi="ＭＳ ゴシック"/>
          <w:szCs w:val="21"/>
        </w:rPr>
      </w:pPr>
      <w:r w:rsidRPr="00ED0351">
        <w:rPr>
          <w:rFonts w:ascii="ＭＳ ゴシック" w:eastAsia="ＭＳ ゴシック" w:hAnsi="ＭＳ ゴシック" w:hint="eastAsia"/>
          <w:szCs w:val="21"/>
        </w:rPr>
        <w:t>①　「はじめに入力してください」のシートに必要事項を入力してください。</w:t>
      </w:r>
    </w:p>
    <w:p w14:paraId="218BC7D5" w14:textId="7F96B2B9" w:rsidR="00903FBB" w:rsidRDefault="00903FB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773FDF3D" wp14:editId="4E147BA3">
                <wp:simplePos x="0" y="0"/>
                <wp:positionH relativeFrom="margin">
                  <wp:posOffset>19050</wp:posOffset>
                </wp:positionH>
                <wp:positionV relativeFrom="paragraph">
                  <wp:posOffset>8890</wp:posOffset>
                </wp:positionV>
                <wp:extent cx="3190875" cy="449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30D81541" w14:textId="4B2E32C3" w:rsidR="00784D4A" w:rsidRDefault="006D7B17" w:rsidP="00903FBB">
                            <w:r>
                              <w:rPr>
                                <w:noProof/>
                              </w:rPr>
                              <w:drawing>
                                <wp:inline distT="0" distB="0" distL="0" distR="0" wp14:anchorId="465E3663" wp14:editId="741F05E3">
                                  <wp:extent cx="2914396" cy="4177676"/>
                                  <wp:effectExtent l="19050" t="19050" r="19685" b="13335"/>
                                  <wp:docPr id="20" name="図 20"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タイムライ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934728" cy="4206821"/>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DF3D" id="テキスト ボックス 17" o:spid="_x0000_s1030" type="#_x0000_t202" style="position:absolute;left:0;text-align:left;margin-left:1.5pt;margin-top:.7pt;width:251.25pt;height:3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" filled="f" stroked="f" strokeweight=".5pt">
                <v:textbox>
                  <w:txbxContent>
                    <w:p w14:paraId="30D81541" w14:textId="4B2E32C3" w:rsidR="00784D4A" w:rsidRDefault="006D7B17" w:rsidP="00903FBB">
                      <w:r>
                        <w:rPr>
                          <w:noProof/>
                        </w:rPr>
                        <w:drawing>
                          <wp:inline distT="0" distB="0" distL="0" distR="0" wp14:anchorId="465E3663" wp14:editId="741F05E3">
                            <wp:extent cx="2914396" cy="4177676"/>
                            <wp:effectExtent l="19050" t="19050" r="19685" b="13335"/>
                            <wp:docPr id="20" name="図 20"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タイムライ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934728" cy="4206821"/>
                                    </a:xfrm>
                                    <a:prstGeom prst="rect">
                                      <a:avLst/>
                                    </a:prstGeom>
                                    <a:ln>
                                      <a:solidFill>
                                        <a:prstClr val="black"/>
                                      </a:solidFill>
                                    </a:ln>
                                  </pic:spPr>
                                </pic:pic>
                              </a:graphicData>
                            </a:graphic>
                          </wp:inline>
                        </w:drawing>
                      </w:r>
                    </w:p>
                  </w:txbxContent>
                </v:textbox>
                <w10:wrap anchorx="margin"/>
              </v:shape>
            </w:pict>
          </mc:Fallback>
        </mc:AlternateContent>
      </w:r>
    </w:p>
    <w:p w14:paraId="0A7DF88B" w14:textId="2865B1E9"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14:anchorId="662A0263" wp14:editId="417A8E7D">
                <wp:simplePos x="0" y="0"/>
                <wp:positionH relativeFrom="column">
                  <wp:posOffset>3232785</wp:posOffset>
                </wp:positionH>
                <wp:positionV relativeFrom="paragraph">
                  <wp:posOffset>10160</wp:posOffset>
                </wp:positionV>
                <wp:extent cx="2943225" cy="359092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2943225" cy="3590925"/>
                        </a:xfrm>
                        <a:prstGeom prst="rect">
                          <a:avLst/>
                        </a:prstGeom>
                        <a:solidFill>
                          <a:schemeClr val="lt1"/>
                        </a:solidFill>
                        <a:ln w="6350">
                          <a:noFill/>
                        </a:ln>
                      </wps:spPr>
                      <wps:txbx>
                        <w:txbxContent>
                          <w:p w14:paraId="56122C67" w14:textId="77777777" w:rsidR="00784D4A" w:rsidRPr="00ED0351" w:rsidRDefault="00784D4A" w:rsidP="00C32443">
                            <w:pPr>
                              <w:spacing w:afterLines="50" w:after="180" w:line="320" w:lineRule="exact"/>
                              <w:rPr>
                                <w:sz w:val="20"/>
                                <w:szCs w:val="21"/>
                              </w:rPr>
                            </w:pPr>
                            <w:r w:rsidRPr="00ED0351">
                              <w:rPr>
                                <w:rFonts w:hint="eastAsia"/>
                                <w:sz w:val="20"/>
                                <w:szCs w:val="21"/>
                              </w:rPr>
                              <w:t>県</w:t>
                            </w:r>
                            <w:r w:rsidRPr="00ED0351">
                              <w:rPr>
                                <w:sz w:val="20"/>
                                <w:szCs w:val="21"/>
                              </w:rPr>
                              <w:t>ホームページからダウンロードした未入力の状態の</w:t>
                            </w:r>
                            <w:r w:rsidRPr="00ED0351">
                              <w:rPr>
                                <w:rFonts w:hint="eastAsia"/>
                                <w:sz w:val="20"/>
                                <w:szCs w:val="21"/>
                              </w:rPr>
                              <w:t>シート</w:t>
                            </w:r>
                            <w:r w:rsidRPr="00ED0351">
                              <w:rPr>
                                <w:sz w:val="20"/>
                                <w:szCs w:val="21"/>
                              </w:rPr>
                              <w:t>は左のよう</w:t>
                            </w:r>
                            <w:r w:rsidRPr="00ED0351">
                              <w:rPr>
                                <w:rFonts w:hint="eastAsia"/>
                                <w:sz w:val="20"/>
                                <w:szCs w:val="21"/>
                              </w:rPr>
                              <w:t>に</w:t>
                            </w:r>
                            <w:r w:rsidRPr="00ED0351">
                              <w:rPr>
                                <w:sz w:val="20"/>
                                <w:szCs w:val="21"/>
                              </w:rPr>
                              <w:t>なっています。</w:t>
                            </w:r>
                          </w:p>
                          <w:p w14:paraId="123E47A8" w14:textId="6D18B401" w:rsidR="00784D4A" w:rsidRPr="00ED0351" w:rsidRDefault="00784D4A" w:rsidP="00C32443">
                            <w:pPr>
                              <w:spacing w:afterLines="50" w:after="180" w:line="320" w:lineRule="exact"/>
                              <w:rPr>
                                <w:sz w:val="20"/>
                                <w:szCs w:val="21"/>
                              </w:rPr>
                            </w:pPr>
                            <w:r w:rsidRPr="00ED0351">
                              <w:rPr>
                                <w:rFonts w:hint="eastAsia"/>
                                <w:sz w:val="20"/>
                                <w:szCs w:val="21"/>
                              </w:rPr>
                              <w:t>法人</w:t>
                            </w:r>
                            <w:r w:rsidRPr="00ED0351">
                              <w:rPr>
                                <w:sz w:val="20"/>
                                <w:szCs w:val="21"/>
                              </w:rPr>
                              <w:t>の名称や住所等、必要情報</w:t>
                            </w:r>
                            <w:r w:rsidRPr="00ED0351">
                              <w:rPr>
                                <w:rFonts w:hint="eastAsia"/>
                                <w:sz w:val="20"/>
                                <w:szCs w:val="21"/>
                              </w:rPr>
                              <w:t>を</w:t>
                            </w:r>
                            <w:r w:rsidRPr="00ED0351">
                              <w:rPr>
                                <w:rFonts w:ascii="ＭＳ ゴシック" w:eastAsia="ＭＳ ゴシック" w:hAnsi="ＭＳ ゴシック" w:hint="eastAsia"/>
                                <w:sz w:val="20"/>
                                <w:szCs w:val="21"/>
                              </w:rPr>
                              <w:t>黄色</w:t>
                            </w:r>
                            <w:r w:rsidRPr="00ED0351">
                              <w:rPr>
                                <w:rFonts w:ascii="ＭＳ ゴシック" w:eastAsia="ＭＳ ゴシック" w:hAnsi="ＭＳ ゴシック"/>
                                <w:sz w:val="20"/>
                                <w:szCs w:val="21"/>
                              </w:rPr>
                              <w:t>のセルに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sz w:val="20"/>
                                <w:szCs w:val="21"/>
                              </w:rPr>
                              <w:t>入力</w:t>
                            </w:r>
                            <w:r w:rsidRPr="00ED0351">
                              <w:rPr>
                                <w:sz w:val="20"/>
                                <w:szCs w:val="21"/>
                              </w:rPr>
                              <w:t>してください。</w:t>
                            </w:r>
                          </w:p>
                          <w:p w14:paraId="7A4FC282" w14:textId="77777777" w:rsidR="00784D4A" w:rsidRPr="00ED0351" w:rsidRDefault="00784D4A" w:rsidP="00C32443">
                            <w:pPr>
                              <w:spacing w:line="320" w:lineRule="exact"/>
                              <w:rPr>
                                <w:sz w:val="20"/>
                                <w:szCs w:val="21"/>
                              </w:rPr>
                            </w:pPr>
                            <w:r w:rsidRPr="00ED0351">
                              <w:rPr>
                                <w:rFonts w:hint="eastAsia"/>
                                <w:sz w:val="20"/>
                                <w:szCs w:val="21"/>
                              </w:rPr>
                              <w:t>黄色の</w:t>
                            </w:r>
                            <w:r w:rsidRPr="00ED0351">
                              <w:rPr>
                                <w:sz w:val="20"/>
                                <w:szCs w:val="21"/>
                              </w:rPr>
                              <w:t>セルの右には、</w:t>
                            </w:r>
                          </w:p>
                          <w:p w14:paraId="60E5E432" w14:textId="77777777" w:rsidR="00784D4A" w:rsidRPr="00ED0351" w:rsidRDefault="00784D4A" w:rsidP="00C32443">
                            <w:pPr>
                              <w:spacing w:line="320" w:lineRule="exact"/>
                              <w:rPr>
                                <w:sz w:val="20"/>
                                <w:szCs w:val="21"/>
                              </w:rPr>
                            </w:pPr>
                            <w:r w:rsidRPr="00ED0351">
                              <w:rPr>
                                <w:rFonts w:hint="eastAsia"/>
                                <w:sz w:val="20"/>
                                <w:szCs w:val="21"/>
                              </w:rPr>
                              <w:t>・「入力</w:t>
                            </w:r>
                            <w:r w:rsidRPr="00ED0351">
                              <w:rPr>
                                <w:sz w:val="20"/>
                                <w:szCs w:val="21"/>
                              </w:rPr>
                              <w:t>判定</w:t>
                            </w:r>
                            <w:r w:rsidRPr="00ED0351">
                              <w:rPr>
                                <w:rFonts w:hint="eastAsia"/>
                                <w:sz w:val="20"/>
                                <w:szCs w:val="21"/>
                              </w:rPr>
                              <w:t>」</w:t>
                            </w:r>
                            <w:r w:rsidRPr="00ED0351">
                              <w:rPr>
                                <w:sz w:val="20"/>
                                <w:szCs w:val="21"/>
                              </w:rPr>
                              <w:t>（</w:t>
                            </w:r>
                            <w:r w:rsidRPr="00ED0351">
                              <w:rPr>
                                <w:rFonts w:hint="eastAsia"/>
                                <w:sz w:val="20"/>
                                <w:szCs w:val="21"/>
                              </w:rPr>
                              <w:t>○か×</w:t>
                            </w:r>
                            <w:r w:rsidRPr="00ED0351">
                              <w:rPr>
                                <w:sz w:val="20"/>
                                <w:szCs w:val="21"/>
                              </w:rPr>
                              <w:t>：</w:t>
                            </w:r>
                            <w:r w:rsidRPr="00ED0351">
                              <w:rPr>
                                <w:rFonts w:hint="eastAsia"/>
                                <w:sz w:val="20"/>
                                <w:szCs w:val="21"/>
                              </w:rPr>
                              <w:t>適切</w:t>
                            </w:r>
                            <w:r w:rsidRPr="00ED0351">
                              <w:rPr>
                                <w:sz w:val="20"/>
                                <w:szCs w:val="21"/>
                              </w:rPr>
                              <w:t>に入力されたか）</w:t>
                            </w:r>
                          </w:p>
                          <w:p w14:paraId="6E702C73" w14:textId="77777777" w:rsidR="00784D4A" w:rsidRPr="00ED0351" w:rsidRDefault="00784D4A" w:rsidP="00C32443">
                            <w:pPr>
                              <w:spacing w:line="320" w:lineRule="exact"/>
                              <w:rPr>
                                <w:sz w:val="20"/>
                                <w:szCs w:val="21"/>
                              </w:rPr>
                            </w:pPr>
                            <w:r w:rsidRPr="00ED0351">
                              <w:rPr>
                                <w:rFonts w:hint="eastAsia"/>
                                <w:sz w:val="20"/>
                                <w:szCs w:val="21"/>
                              </w:rPr>
                              <w:t>・</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（不備</w:t>
                            </w:r>
                            <w:r w:rsidRPr="00ED0351">
                              <w:rPr>
                                <w:sz w:val="20"/>
                                <w:szCs w:val="21"/>
                              </w:rPr>
                              <w:t>がある場合、その内容</w:t>
                            </w:r>
                            <w:r w:rsidRPr="00ED0351">
                              <w:rPr>
                                <w:rFonts w:hint="eastAsia"/>
                                <w:sz w:val="20"/>
                                <w:szCs w:val="21"/>
                              </w:rPr>
                              <w:t>）</w:t>
                            </w:r>
                          </w:p>
                          <w:p w14:paraId="60663342" w14:textId="77777777" w:rsidR="00784D4A" w:rsidRPr="00ED0351" w:rsidRDefault="00784D4A" w:rsidP="00C32443">
                            <w:pPr>
                              <w:spacing w:afterLines="50" w:after="180" w:line="320" w:lineRule="exact"/>
                              <w:rPr>
                                <w:sz w:val="20"/>
                                <w:szCs w:val="21"/>
                              </w:rPr>
                            </w:pPr>
                            <w:r w:rsidRPr="00ED0351">
                              <w:rPr>
                                <w:rFonts w:hint="eastAsia"/>
                                <w:sz w:val="20"/>
                                <w:szCs w:val="21"/>
                              </w:rPr>
                              <w:t>が</w:t>
                            </w:r>
                            <w:r w:rsidRPr="00ED0351">
                              <w:rPr>
                                <w:sz w:val="20"/>
                                <w:szCs w:val="21"/>
                              </w:rPr>
                              <w:t>表示されるようになっています。</w:t>
                            </w:r>
                          </w:p>
                          <w:p w14:paraId="4BC95201" w14:textId="0B6063FD" w:rsidR="00784D4A" w:rsidRPr="00ED0351" w:rsidRDefault="00784D4A" w:rsidP="00C32443">
                            <w:pPr>
                              <w:spacing w:afterLines="50" w:after="180" w:line="320" w:lineRule="exact"/>
                              <w:rPr>
                                <w:sz w:val="20"/>
                                <w:szCs w:val="21"/>
                              </w:rPr>
                            </w:pPr>
                            <w:r w:rsidRPr="00ED0351">
                              <w:rPr>
                                <w:rFonts w:ascii="ＭＳ ゴシック" w:eastAsia="ＭＳ ゴシック" w:hAnsi="ＭＳ ゴシック" w:hint="eastAsia"/>
                                <w:sz w:val="20"/>
                                <w:szCs w:val="21"/>
                              </w:rPr>
                              <w:t>不備</w:t>
                            </w:r>
                            <w:r w:rsidRPr="00ED0351">
                              <w:rPr>
                                <w:rFonts w:ascii="ＭＳ ゴシック" w:eastAsia="ＭＳ ゴシック" w:hAnsi="ＭＳ ゴシック"/>
                                <w:sz w:val="20"/>
                                <w:szCs w:val="21"/>
                              </w:rPr>
                              <w:t>がある場合、</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及びコメント</w:t>
                            </w:r>
                            <w:r w:rsidRPr="00ED0351">
                              <w:rPr>
                                <w:rFonts w:ascii="ＭＳ ゴシック" w:eastAsia="ＭＳ ゴシック" w:hAnsi="ＭＳ ゴシック" w:hint="eastAsia"/>
                                <w:sz w:val="20"/>
                                <w:szCs w:val="21"/>
                              </w:rPr>
                              <w:t>とと</w:t>
                            </w:r>
                            <w:r w:rsidRPr="00ED0351">
                              <w:rPr>
                                <w:rFonts w:ascii="ＭＳ ゴシック" w:eastAsia="ＭＳ ゴシック" w:hAnsi="ＭＳ ゴシック"/>
                                <w:sz w:val="20"/>
                                <w:szCs w:val="21"/>
                              </w:rPr>
                              <w:t>もに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hint="eastAsia"/>
                                <w:sz w:val="20"/>
                                <w:szCs w:val="21"/>
                              </w:rPr>
                              <w:t>赤色</w:t>
                            </w:r>
                            <w:r w:rsidRPr="00ED0351">
                              <w:rPr>
                                <w:rFonts w:ascii="ＭＳ ゴシック" w:eastAsia="ＭＳ ゴシック" w:hAnsi="ＭＳ ゴシック"/>
                                <w:sz w:val="20"/>
                                <w:szCs w:val="21"/>
                              </w:rPr>
                              <w:t>で表示</w:t>
                            </w:r>
                            <w:r w:rsidRPr="00ED0351">
                              <w:rPr>
                                <w:sz w:val="20"/>
                                <w:szCs w:val="21"/>
                              </w:rPr>
                              <w:t>されます。</w:t>
                            </w:r>
                          </w:p>
                          <w:p w14:paraId="055BC0D7" w14:textId="1912461E" w:rsidR="00784D4A" w:rsidRPr="00ED0351" w:rsidRDefault="00784D4A" w:rsidP="00C32443">
                            <w:pPr>
                              <w:spacing w:afterLines="50" w:after="180" w:line="320" w:lineRule="exact"/>
                              <w:rPr>
                                <w:sz w:val="20"/>
                                <w:szCs w:val="21"/>
                              </w:rPr>
                            </w:pPr>
                            <w:r w:rsidRPr="00ED0351">
                              <w:rPr>
                                <w:rFonts w:hint="eastAsia"/>
                                <w:sz w:val="20"/>
                                <w:szCs w:val="21"/>
                              </w:rPr>
                              <w:t>未入力</w:t>
                            </w:r>
                            <w:r w:rsidRPr="00ED0351">
                              <w:rPr>
                                <w:sz w:val="20"/>
                                <w:szCs w:val="21"/>
                              </w:rPr>
                              <w:t>の状態</w:t>
                            </w:r>
                            <w:r w:rsidRPr="00ED0351">
                              <w:rPr>
                                <w:rFonts w:hint="eastAsia"/>
                                <w:sz w:val="20"/>
                                <w:szCs w:val="21"/>
                              </w:rPr>
                              <w:t>だと</w:t>
                            </w:r>
                            <w:r w:rsidRPr="00ED0351">
                              <w:rPr>
                                <w:sz w:val="20"/>
                                <w:szCs w:val="21"/>
                              </w:rPr>
                              <w:t>ほぼ赤色の状態</w:t>
                            </w:r>
                            <w:r w:rsidRPr="00ED0351">
                              <w:rPr>
                                <w:rFonts w:hint="eastAsia"/>
                                <w:sz w:val="20"/>
                                <w:szCs w:val="21"/>
                              </w:rPr>
                              <w:t>ですので</w:t>
                            </w:r>
                            <w:r w:rsidRPr="00ED0351">
                              <w:rPr>
                                <w:sz w:val="20"/>
                                <w:szCs w:val="21"/>
                              </w:rPr>
                              <w:t>、</w:t>
                            </w:r>
                            <w:r w:rsidRPr="00ED0351">
                              <w:rPr>
                                <w:rFonts w:ascii="ＭＳ ゴシック" w:eastAsia="ＭＳ ゴシック" w:hAnsi="ＭＳ ゴシック"/>
                                <w:sz w:val="20"/>
                                <w:szCs w:val="21"/>
                              </w:rPr>
                              <w:t>赤色の表示がなくなるように入力</w:t>
                            </w:r>
                            <w:r w:rsidRPr="00ED0351">
                              <w:rPr>
                                <w:sz w:val="20"/>
                                <w:szCs w:val="21"/>
                              </w:rPr>
                              <w:t>してください。</w:t>
                            </w:r>
                            <w:r w:rsidR="00752C66">
                              <w:rPr>
                                <w:rFonts w:hint="eastAsia"/>
                                <w:sz w:val="20"/>
                                <w:szCs w:val="21"/>
                              </w:rPr>
                              <w:t xml:space="preserve">　</w:t>
                            </w:r>
                            <w:r w:rsidR="00C32443" w:rsidRPr="00ED0351">
                              <w:rPr>
                                <w:rFonts w:hint="eastAsia"/>
                                <w:sz w:val="20"/>
                                <w:szCs w:val="21"/>
                              </w:rPr>
                              <w:t>（</w:t>
                            </w:r>
                            <w:r w:rsidR="005A74BD" w:rsidRPr="00ED0351">
                              <w:rPr>
                                <w:rFonts w:hint="eastAsia"/>
                                <w:sz w:val="20"/>
                                <w:szCs w:val="21"/>
                              </w:rPr>
                              <w:t>看板・ホームページ・医療機器・サーモグラフィーカメラ・修繕費</w:t>
                            </w:r>
                            <w:r w:rsidR="00C32443" w:rsidRPr="00ED0351">
                              <w:rPr>
                                <w:rFonts w:hint="eastAsia"/>
                                <w:sz w:val="20"/>
                                <w:szCs w:val="21"/>
                              </w:rPr>
                              <w:t>は未入力（申請しない）</w:t>
                            </w:r>
                            <w:r w:rsidR="00752C66">
                              <w:rPr>
                                <w:rFonts w:hint="eastAsia"/>
                                <w:sz w:val="20"/>
                                <w:szCs w:val="21"/>
                              </w:rPr>
                              <w:t xml:space="preserve">　　</w:t>
                            </w:r>
                            <w:r w:rsidR="00C32443" w:rsidRPr="00ED0351">
                              <w:rPr>
                                <w:rFonts w:hint="eastAsia"/>
                                <w:sz w:val="20"/>
                                <w:szCs w:val="21"/>
                              </w:rPr>
                              <w:t>状態であるため「○」となっています。）</w:t>
                            </w:r>
                          </w:p>
                          <w:p w14:paraId="2C01AEBB" w14:textId="77777777" w:rsidR="00784D4A" w:rsidRPr="00DC130F" w:rsidRDefault="00784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0263" id="テキスト ボックス 23" o:spid="_x0000_s1031" type="#_x0000_t202" style="position:absolute;left:0;text-align:left;margin-left:254.55pt;margin-top:.8pt;width:231.75pt;height:28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Q8MQIAAFwEAAAOAAAAZHJzL2Uyb0RvYy54bWysVE1v2zAMvQ/YfxB0X+w4SdcY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" fillcolor="white [3201]" stroked="f" strokeweight=".5pt">
                <v:textbox>
                  <w:txbxContent>
                    <w:p w14:paraId="56122C67" w14:textId="77777777" w:rsidR="00784D4A" w:rsidRPr="00ED0351" w:rsidRDefault="00784D4A" w:rsidP="00C32443">
                      <w:pPr>
                        <w:spacing w:afterLines="50" w:after="180" w:line="320" w:lineRule="exact"/>
                        <w:rPr>
                          <w:sz w:val="20"/>
                          <w:szCs w:val="21"/>
                        </w:rPr>
                      </w:pPr>
                      <w:r w:rsidRPr="00ED0351">
                        <w:rPr>
                          <w:rFonts w:hint="eastAsia"/>
                          <w:sz w:val="20"/>
                          <w:szCs w:val="21"/>
                        </w:rPr>
                        <w:t>県</w:t>
                      </w:r>
                      <w:r w:rsidRPr="00ED0351">
                        <w:rPr>
                          <w:sz w:val="20"/>
                          <w:szCs w:val="21"/>
                        </w:rPr>
                        <w:t>ホームページからダウンロードした未入力の状態の</w:t>
                      </w:r>
                      <w:r w:rsidRPr="00ED0351">
                        <w:rPr>
                          <w:rFonts w:hint="eastAsia"/>
                          <w:sz w:val="20"/>
                          <w:szCs w:val="21"/>
                        </w:rPr>
                        <w:t>シート</w:t>
                      </w:r>
                      <w:r w:rsidRPr="00ED0351">
                        <w:rPr>
                          <w:sz w:val="20"/>
                          <w:szCs w:val="21"/>
                        </w:rPr>
                        <w:t>は左のよう</w:t>
                      </w:r>
                      <w:r w:rsidRPr="00ED0351">
                        <w:rPr>
                          <w:rFonts w:hint="eastAsia"/>
                          <w:sz w:val="20"/>
                          <w:szCs w:val="21"/>
                        </w:rPr>
                        <w:t>に</w:t>
                      </w:r>
                      <w:r w:rsidRPr="00ED0351">
                        <w:rPr>
                          <w:sz w:val="20"/>
                          <w:szCs w:val="21"/>
                        </w:rPr>
                        <w:t>なっています。</w:t>
                      </w:r>
                    </w:p>
                    <w:p w14:paraId="123E47A8" w14:textId="6D18B401" w:rsidR="00784D4A" w:rsidRPr="00ED0351" w:rsidRDefault="00784D4A" w:rsidP="00C32443">
                      <w:pPr>
                        <w:spacing w:afterLines="50" w:after="180" w:line="320" w:lineRule="exact"/>
                        <w:rPr>
                          <w:sz w:val="20"/>
                          <w:szCs w:val="21"/>
                        </w:rPr>
                      </w:pPr>
                      <w:r w:rsidRPr="00ED0351">
                        <w:rPr>
                          <w:rFonts w:hint="eastAsia"/>
                          <w:sz w:val="20"/>
                          <w:szCs w:val="21"/>
                        </w:rPr>
                        <w:t>法人</w:t>
                      </w:r>
                      <w:r w:rsidRPr="00ED0351">
                        <w:rPr>
                          <w:sz w:val="20"/>
                          <w:szCs w:val="21"/>
                        </w:rPr>
                        <w:t>の名称や住所等、必要情報</w:t>
                      </w:r>
                      <w:r w:rsidRPr="00ED0351">
                        <w:rPr>
                          <w:rFonts w:hint="eastAsia"/>
                          <w:sz w:val="20"/>
                          <w:szCs w:val="21"/>
                        </w:rPr>
                        <w:t>を</w:t>
                      </w:r>
                      <w:r w:rsidRPr="00ED0351">
                        <w:rPr>
                          <w:rFonts w:ascii="ＭＳ ゴシック" w:eastAsia="ＭＳ ゴシック" w:hAnsi="ＭＳ ゴシック" w:hint="eastAsia"/>
                          <w:sz w:val="20"/>
                          <w:szCs w:val="21"/>
                        </w:rPr>
                        <w:t>黄色</w:t>
                      </w:r>
                      <w:r w:rsidRPr="00ED0351">
                        <w:rPr>
                          <w:rFonts w:ascii="ＭＳ ゴシック" w:eastAsia="ＭＳ ゴシック" w:hAnsi="ＭＳ ゴシック"/>
                          <w:sz w:val="20"/>
                          <w:szCs w:val="21"/>
                        </w:rPr>
                        <w:t>のセルに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sz w:val="20"/>
                          <w:szCs w:val="21"/>
                        </w:rPr>
                        <w:t>入力</w:t>
                      </w:r>
                      <w:r w:rsidRPr="00ED0351">
                        <w:rPr>
                          <w:sz w:val="20"/>
                          <w:szCs w:val="21"/>
                        </w:rPr>
                        <w:t>してください。</w:t>
                      </w:r>
                    </w:p>
                    <w:p w14:paraId="7A4FC282" w14:textId="77777777" w:rsidR="00784D4A" w:rsidRPr="00ED0351" w:rsidRDefault="00784D4A" w:rsidP="00C32443">
                      <w:pPr>
                        <w:spacing w:line="320" w:lineRule="exact"/>
                        <w:rPr>
                          <w:sz w:val="20"/>
                          <w:szCs w:val="21"/>
                        </w:rPr>
                      </w:pPr>
                      <w:r w:rsidRPr="00ED0351">
                        <w:rPr>
                          <w:rFonts w:hint="eastAsia"/>
                          <w:sz w:val="20"/>
                          <w:szCs w:val="21"/>
                        </w:rPr>
                        <w:t>黄色の</w:t>
                      </w:r>
                      <w:r w:rsidRPr="00ED0351">
                        <w:rPr>
                          <w:sz w:val="20"/>
                          <w:szCs w:val="21"/>
                        </w:rPr>
                        <w:t>セルの右には、</w:t>
                      </w:r>
                    </w:p>
                    <w:p w14:paraId="60E5E432" w14:textId="77777777" w:rsidR="00784D4A" w:rsidRPr="00ED0351" w:rsidRDefault="00784D4A" w:rsidP="00C32443">
                      <w:pPr>
                        <w:spacing w:line="320" w:lineRule="exact"/>
                        <w:rPr>
                          <w:sz w:val="20"/>
                          <w:szCs w:val="21"/>
                        </w:rPr>
                      </w:pPr>
                      <w:r w:rsidRPr="00ED0351">
                        <w:rPr>
                          <w:rFonts w:hint="eastAsia"/>
                          <w:sz w:val="20"/>
                          <w:szCs w:val="21"/>
                        </w:rPr>
                        <w:t>・「入力</w:t>
                      </w:r>
                      <w:r w:rsidRPr="00ED0351">
                        <w:rPr>
                          <w:sz w:val="20"/>
                          <w:szCs w:val="21"/>
                        </w:rPr>
                        <w:t>判定</w:t>
                      </w:r>
                      <w:r w:rsidRPr="00ED0351">
                        <w:rPr>
                          <w:rFonts w:hint="eastAsia"/>
                          <w:sz w:val="20"/>
                          <w:szCs w:val="21"/>
                        </w:rPr>
                        <w:t>」</w:t>
                      </w:r>
                      <w:r w:rsidRPr="00ED0351">
                        <w:rPr>
                          <w:sz w:val="20"/>
                          <w:szCs w:val="21"/>
                        </w:rPr>
                        <w:t>（</w:t>
                      </w:r>
                      <w:r w:rsidRPr="00ED0351">
                        <w:rPr>
                          <w:rFonts w:hint="eastAsia"/>
                          <w:sz w:val="20"/>
                          <w:szCs w:val="21"/>
                        </w:rPr>
                        <w:t>○か×</w:t>
                      </w:r>
                      <w:r w:rsidRPr="00ED0351">
                        <w:rPr>
                          <w:sz w:val="20"/>
                          <w:szCs w:val="21"/>
                        </w:rPr>
                        <w:t>：</w:t>
                      </w:r>
                      <w:r w:rsidRPr="00ED0351">
                        <w:rPr>
                          <w:rFonts w:hint="eastAsia"/>
                          <w:sz w:val="20"/>
                          <w:szCs w:val="21"/>
                        </w:rPr>
                        <w:t>適切</w:t>
                      </w:r>
                      <w:r w:rsidRPr="00ED0351">
                        <w:rPr>
                          <w:sz w:val="20"/>
                          <w:szCs w:val="21"/>
                        </w:rPr>
                        <w:t>に入力されたか）</w:t>
                      </w:r>
                    </w:p>
                    <w:p w14:paraId="6E702C73" w14:textId="77777777" w:rsidR="00784D4A" w:rsidRPr="00ED0351" w:rsidRDefault="00784D4A" w:rsidP="00C32443">
                      <w:pPr>
                        <w:spacing w:line="320" w:lineRule="exact"/>
                        <w:rPr>
                          <w:sz w:val="20"/>
                          <w:szCs w:val="21"/>
                        </w:rPr>
                      </w:pPr>
                      <w:r w:rsidRPr="00ED0351">
                        <w:rPr>
                          <w:rFonts w:hint="eastAsia"/>
                          <w:sz w:val="20"/>
                          <w:szCs w:val="21"/>
                        </w:rPr>
                        <w:t>・</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（不備</w:t>
                      </w:r>
                      <w:r w:rsidRPr="00ED0351">
                        <w:rPr>
                          <w:sz w:val="20"/>
                          <w:szCs w:val="21"/>
                        </w:rPr>
                        <w:t>がある場合、その内容</w:t>
                      </w:r>
                      <w:r w:rsidRPr="00ED0351">
                        <w:rPr>
                          <w:rFonts w:hint="eastAsia"/>
                          <w:sz w:val="20"/>
                          <w:szCs w:val="21"/>
                        </w:rPr>
                        <w:t>）</w:t>
                      </w:r>
                    </w:p>
                    <w:p w14:paraId="60663342" w14:textId="77777777" w:rsidR="00784D4A" w:rsidRPr="00ED0351" w:rsidRDefault="00784D4A" w:rsidP="00C32443">
                      <w:pPr>
                        <w:spacing w:afterLines="50" w:after="180" w:line="320" w:lineRule="exact"/>
                        <w:rPr>
                          <w:sz w:val="20"/>
                          <w:szCs w:val="21"/>
                        </w:rPr>
                      </w:pPr>
                      <w:r w:rsidRPr="00ED0351">
                        <w:rPr>
                          <w:rFonts w:hint="eastAsia"/>
                          <w:sz w:val="20"/>
                          <w:szCs w:val="21"/>
                        </w:rPr>
                        <w:t>が</w:t>
                      </w:r>
                      <w:r w:rsidRPr="00ED0351">
                        <w:rPr>
                          <w:sz w:val="20"/>
                          <w:szCs w:val="21"/>
                        </w:rPr>
                        <w:t>表示されるようになっています。</w:t>
                      </w:r>
                    </w:p>
                    <w:p w14:paraId="4BC95201" w14:textId="0B6063FD" w:rsidR="00784D4A" w:rsidRPr="00ED0351" w:rsidRDefault="00784D4A" w:rsidP="00C32443">
                      <w:pPr>
                        <w:spacing w:afterLines="50" w:after="180" w:line="320" w:lineRule="exact"/>
                        <w:rPr>
                          <w:sz w:val="20"/>
                          <w:szCs w:val="21"/>
                        </w:rPr>
                      </w:pPr>
                      <w:r w:rsidRPr="00ED0351">
                        <w:rPr>
                          <w:rFonts w:ascii="ＭＳ ゴシック" w:eastAsia="ＭＳ ゴシック" w:hAnsi="ＭＳ ゴシック" w:hint="eastAsia"/>
                          <w:sz w:val="20"/>
                          <w:szCs w:val="21"/>
                        </w:rPr>
                        <w:t>不備</w:t>
                      </w:r>
                      <w:r w:rsidRPr="00ED0351">
                        <w:rPr>
                          <w:rFonts w:ascii="ＭＳ ゴシック" w:eastAsia="ＭＳ ゴシック" w:hAnsi="ＭＳ ゴシック"/>
                          <w:sz w:val="20"/>
                          <w:szCs w:val="21"/>
                        </w:rPr>
                        <w:t>がある場合、</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及びコメント</w:t>
                      </w:r>
                      <w:r w:rsidRPr="00ED0351">
                        <w:rPr>
                          <w:rFonts w:ascii="ＭＳ ゴシック" w:eastAsia="ＭＳ ゴシック" w:hAnsi="ＭＳ ゴシック" w:hint="eastAsia"/>
                          <w:sz w:val="20"/>
                          <w:szCs w:val="21"/>
                        </w:rPr>
                        <w:t>とと</w:t>
                      </w:r>
                      <w:r w:rsidRPr="00ED0351">
                        <w:rPr>
                          <w:rFonts w:ascii="ＭＳ ゴシック" w:eastAsia="ＭＳ ゴシック" w:hAnsi="ＭＳ ゴシック"/>
                          <w:sz w:val="20"/>
                          <w:szCs w:val="21"/>
                        </w:rPr>
                        <w:t>もに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hint="eastAsia"/>
                          <w:sz w:val="20"/>
                          <w:szCs w:val="21"/>
                        </w:rPr>
                        <w:t>赤色</w:t>
                      </w:r>
                      <w:r w:rsidRPr="00ED0351">
                        <w:rPr>
                          <w:rFonts w:ascii="ＭＳ ゴシック" w:eastAsia="ＭＳ ゴシック" w:hAnsi="ＭＳ ゴシック"/>
                          <w:sz w:val="20"/>
                          <w:szCs w:val="21"/>
                        </w:rPr>
                        <w:t>で表示</w:t>
                      </w:r>
                      <w:r w:rsidRPr="00ED0351">
                        <w:rPr>
                          <w:sz w:val="20"/>
                          <w:szCs w:val="21"/>
                        </w:rPr>
                        <w:t>されます。</w:t>
                      </w:r>
                    </w:p>
                    <w:p w14:paraId="055BC0D7" w14:textId="1912461E" w:rsidR="00784D4A" w:rsidRPr="00ED0351" w:rsidRDefault="00784D4A" w:rsidP="00C32443">
                      <w:pPr>
                        <w:spacing w:afterLines="50" w:after="180" w:line="320" w:lineRule="exact"/>
                        <w:rPr>
                          <w:sz w:val="20"/>
                          <w:szCs w:val="21"/>
                        </w:rPr>
                      </w:pPr>
                      <w:r w:rsidRPr="00ED0351">
                        <w:rPr>
                          <w:rFonts w:hint="eastAsia"/>
                          <w:sz w:val="20"/>
                          <w:szCs w:val="21"/>
                        </w:rPr>
                        <w:t>未入力</w:t>
                      </w:r>
                      <w:r w:rsidRPr="00ED0351">
                        <w:rPr>
                          <w:sz w:val="20"/>
                          <w:szCs w:val="21"/>
                        </w:rPr>
                        <w:t>の状態</w:t>
                      </w:r>
                      <w:r w:rsidRPr="00ED0351">
                        <w:rPr>
                          <w:rFonts w:hint="eastAsia"/>
                          <w:sz w:val="20"/>
                          <w:szCs w:val="21"/>
                        </w:rPr>
                        <w:t>だと</w:t>
                      </w:r>
                      <w:r w:rsidRPr="00ED0351">
                        <w:rPr>
                          <w:sz w:val="20"/>
                          <w:szCs w:val="21"/>
                        </w:rPr>
                        <w:t>ほぼ赤色の状態</w:t>
                      </w:r>
                      <w:r w:rsidRPr="00ED0351">
                        <w:rPr>
                          <w:rFonts w:hint="eastAsia"/>
                          <w:sz w:val="20"/>
                          <w:szCs w:val="21"/>
                        </w:rPr>
                        <w:t>ですので</w:t>
                      </w:r>
                      <w:r w:rsidRPr="00ED0351">
                        <w:rPr>
                          <w:sz w:val="20"/>
                          <w:szCs w:val="21"/>
                        </w:rPr>
                        <w:t>、</w:t>
                      </w:r>
                      <w:r w:rsidRPr="00ED0351">
                        <w:rPr>
                          <w:rFonts w:ascii="ＭＳ ゴシック" w:eastAsia="ＭＳ ゴシック" w:hAnsi="ＭＳ ゴシック"/>
                          <w:sz w:val="20"/>
                          <w:szCs w:val="21"/>
                        </w:rPr>
                        <w:t>赤色の表示がなくなるように入力</w:t>
                      </w:r>
                      <w:r w:rsidRPr="00ED0351">
                        <w:rPr>
                          <w:sz w:val="20"/>
                          <w:szCs w:val="21"/>
                        </w:rPr>
                        <w:t>してください。</w:t>
                      </w:r>
                      <w:r w:rsidR="00752C66">
                        <w:rPr>
                          <w:rFonts w:hint="eastAsia"/>
                          <w:sz w:val="20"/>
                          <w:szCs w:val="21"/>
                        </w:rPr>
                        <w:t xml:space="preserve">　</w:t>
                      </w:r>
                      <w:r w:rsidR="00C32443" w:rsidRPr="00ED0351">
                        <w:rPr>
                          <w:rFonts w:hint="eastAsia"/>
                          <w:sz w:val="20"/>
                          <w:szCs w:val="21"/>
                        </w:rPr>
                        <w:t>（</w:t>
                      </w:r>
                      <w:r w:rsidR="005A74BD" w:rsidRPr="00ED0351">
                        <w:rPr>
                          <w:rFonts w:hint="eastAsia"/>
                          <w:sz w:val="20"/>
                          <w:szCs w:val="21"/>
                        </w:rPr>
                        <w:t>看板・ホームページ・医療機器・サーモグラフィーカメラ・修繕費</w:t>
                      </w:r>
                      <w:r w:rsidR="00C32443" w:rsidRPr="00ED0351">
                        <w:rPr>
                          <w:rFonts w:hint="eastAsia"/>
                          <w:sz w:val="20"/>
                          <w:szCs w:val="21"/>
                        </w:rPr>
                        <w:t>は未入力（申請しない）</w:t>
                      </w:r>
                      <w:r w:rsidR="00752C66">
                        <w:rPr>
                          <w:rFonts w:hint="eastAsia"/>
                          <w:sz w:val="20"/>
                          <w:szCs w:val="21"/>
                        </w:rPr>
                        <w:t xml:space="preserve">　　</w:t>
                      </w:r>
                      <w:r w:rsidR="00C32443" w:rsidRPr="00ED0351">
                        <w:rPr>
                          <w:rFonts w:hint="eastAsia"/>
                          <w:sz w:val="20"/>
                          <w:szCs w:val="21"/>
                        </w:rPr>
                        <w:t>状態であるため「○」となっています。）</w:t>
                      </w:r>
                    </w:p>
                    <w:p w14:paraId="2C01AEBB" w14:textId="77777777" w:rsidR="00784D4A" w:rsidRPr="00DC130F" w:rsidRDefault="00784D4A"/>
                  </w:txbxContent>
                </v:textbox>
              </v:shape>
            </w:pict>
          </mc:Fallback>
        </mc:AlternateContent>
      </w:r>
    </w:p>
    <w:p w14:paraId="1DB4AEE3" w14:textId="01AE2937" w:rsidR="009C1A95" w:rsidRDefault="009C1A95" w:rsidP="00374E6B">
      <w:pPr>
        <w:spacing w:line="400" w:lineRule="exact"/>
        <w:rPr>
          <w:rFonts w:ascii="ＭＳ ゴシック" w:eastAsia="ＭＳ ゴシック" w:hAnsi="ＭＳ ゴシック"/>
          <w:sz w:val="24"/>
          <w:szCs w:val="24"/>
        </w:rPr>
      </w:pPr>
    </w:p>
    <w:p w14:paraId="37A5EB65" w14:textId="34A29911" w:rsidR="009C1A95" w:rsidRDefault="009C1A95" w:rsidP="00374E6B">
      <w:pPr>
        <w:spacing w:line="400" w:lineRule="exact"/>
        <w:rPr>
          <w:rFonts w:ascii="ＭＳ ゴシック" w:eastAsia="ＭＳ ゴシック" w:hAnsi="ＭＳ ゴシック"/>
          <w:sz w:val="24"/>
          <w:szCs w:val="24"/>
        </w:rPr>
      </w:pPr>
    </w:p>
    <w:p w14:paraId="73444C9E" w14:textId="680F37AD" w:rsidR="009C1A95" w:rsidRDefault="009C1A95" w:rsidP="00374E6B">
      <w:pPr>
        <w:spacing w:line="400" w:lineRule="exact"/>
        <w:rPr>
          <w:rFonts w:ascii="ＭＳ ゴシック" w:eastAsia="ＭＳ ゴシック" w:hAnsi="ＭＳ ゴシック"/>
          <w:sz w:val="24"/>
          <w:szCs w:val="24"/>
        </w:rPr>
      </w:pPr>
    </w:p>
    <w:p w14:paraId="1E3C3BD1" w14:textId="715232E4" w:rsidR="009C1A95" w:rsidRDefault="009C1A95" w:rsidP="00374E6B">
      <w:pPr>
        <w:spacing w:line="400" w:lineRule="exact"/>
        <w:rPr>
          <w:rFonts w:ascii="ＭＳ ゴシック" w:eastAsia="ＭＳ ゴシック" w:hAnsi="ＭＳ ゴシック"/>
          <w:sz w:val="24"/>
          <w:szCs w:val="24"/>
        </w:rPr>
      </w:pPr>
    </w:p>
    <w:p w14:paraId="07CF827E" w14:textId="47AF5313" w:rsidR="009C1A95" w:rsidRDefault="009C1A95" w:rsidP="00374E6B">
      <w:pPr>
        <w:spacing w:line="400" w:lineRule="exact"/>
        <w:rPr>
          <w:rFonts w:ascii="ＭＳ ゴシック" w:eastAsia="ＭＳ ゴシック" w:hAnsi="ＭＳ ゴシック"/>
          <w:sz w:val="24"/>
          <w:szCs w:val="24"/>
        </w:rPr>
      </w:pPr>
    </w:p>
    <w:p w14:paraId="3ECDCCC7" w14:textId="774BB8D5" w:rsidR="009C1A95" w:rsidRDefault="009C1A95" w:rsidP="00374E6B">
      <w:pPr>
        <w:spacing w:line="400" w:lineRule="exact"/>
        <w:rPr>
          <w:rFonts w:ascii="ＭＳ ゴシック" w:eastAsia="ＭＳ ゴシック" w:hAnsi="ＭＳ ゴシック"/>
          <w:sz w:val="24"/>
          <w:szCs w:val="24"/>
        </w:rPr>
      </w:pPr>
    </w:p>
    <w:p w14:paraId="7835C030" w14:textId="24615254" w:rsidR="009C1A95" w:rsidRDefault="009C1A95" w:rsidP="00374E6B">
      <w:pPr>
        <w:spacing w:line="400" w:lineRule="exact"/>
        <w:rPr>
          <w:rFonts w:ascii="ＭＳ ゴシック" w:eastAsia="ＭＳ ゴシック" w:hAnsi="ＭＳ ゴシック"/>
          <w:sz w:val="24"/>
          <w:szCs w:val="24"/>
        </w:rPr>
      </w:pPr>
    </w:p>
    <w:p w14:paraId="411ADFBB" w14:textId="2B098F6D" w:rsidR="009C1A95" w:rsidRDefault="009C1A95" w:rsidP="00374E6B">
      <w:pPr>
        <w:spacing w:line="400" w:lineRule="exact"/>
        <w:rPr>
          <w:rFonts w:ascii="ＭＳ ゴシック" w:eastAsia="ＭＳ ゴシック" w:hAnsi="ＭＳ ゴシック"/>
          <w:sz w:val="24"/>
          <w:szCs w:val="24"/>
        </w:rPr>
      </w:pPr>
    </w:p>
    <w:p w14:paraId="3F05F129" w14:textId="57ACF8E7" w:rsidR="009C1A95" w:rsidRDefault="009C1A95" w:rsidP="00374E6B">
      <w:pPr>
        <w:spacing w:line="400" w:lineRule="exact"/>
        <w:rPr>
          <w:rFonts w:ascii="ＭＳ ゴシック" w:eastAsia="ＭＳ ゴシック" w:hAnsi="ＭＳ ゴシック"/>
          <w:sz w:val="24"/>
          <w:szCs w:val="24"/>
        </w:rPr>
      </w:pPr>
    </w:p>
    <w:p w14:paraId="62017EC5" w14:textId="0B4C8586" w:rsidR="009C1A95" w:rsidRDefault="009C1A95" w:rsidP="00374E6B">
      <w:pPr>
        <w:spacing w:line="400" w:lineRule="exact"/>
        <w:rPr>
          <w:rFonts w:ascii="ＭＳ ゴシック" w:eastAsia="ＭＳ ゴシック" w:hAnsi="ＭＳ ゴシック"/>
          <w:sz w:val="24"/>
          <w:szCs w:val="24"/>
        </w:rPr>
      </w:pPr>
    </w:p>
    <w:p w14:paraId="6E693357" w14:textId="5687456F" w:rsidR="009C1A95" w:rsidRDefault="009C1A95" w:rsidP="00374E6B">
      <w:pPr>
        <w:spacing w:line="400" w:lineRule="exact"/>
        <w:rPr>
          <w:rFonts w:ascii="ＭＳ ゴシック" w:eastAsia="ＭＳ ゴシック" w:hAnsi="ＭＳ ゴシック"/>
          <w:sz w:val="24"/>
          <w:szCs w:val="24"/>
        </w:rPr>
      </w:pPr>
    </w:p>
    <w:p w14:paraId="54E38066" w14:textId="645044E8" w:rsidR="009C1A95" w:rsidRDefault="009C1A95" w:rsidP="00374E6B">
      <w:pPr>
        <w:spacing w:line="400" w:lineRule="exact"/>
        <w:rPr>
          <w:rFonts w:ascii="ＭＳ ゴシック" w:eastAsia="ＭＳ ゴシック" w:hAnsi="ＭＳ ゴシック"/>
          <w:sz w:val="24"/>
          <w:szCs w:val="24"/>
        </w:rPr>
      </w:pPr>
    </w:p>
    <w:p w14:paraId="36C1A332" w14:textId="1594A30D" w:rsidR="009C1A95" w:rsidRDefault="009C1A95" w:rsidP="00374E6B">
      <w:pPr>
        <w:spacing w:line="400" w:lineRule="exact"/>
        <w:rPr>
          <w:rFonts w:ascii="ＭＳ ゴシック" w:eastAsia="ＭＳ ゴシック" w:hAnsi="ＭＳ ゴシック"/>
          <w:sz w:val="24"/>
          <w:szCs w:val="24"/>
        </w:rPr>
      </w:pPr>
    </w:p>
    <w:p w14:paraId="3D9E7C59" w14:textId="3704CA75" w:rsidR="009C1A95" w:rsidRDefault="009C1A95" w:rsidP="00374E6B">
      <w:pPr>
        <w:spacing w:line="400" w:lineRule="exact"/>
        <w:rPr>
          <w:rFonts w:ascii="ＭＳ ゴシック" w:eastAsia="ＭＳ ゴシック" w:hAnsi="ＭＳ ゴシック"/>
          <w:sz w:val="24"/>
          <w:szCs w:val="24"/>
        </w:rPr>
      </w:pPr>
    </w:p>
    <w:p w14:paraId="04152B3E" w14:textId="6B80E37C" w:rsidR="009C1A95" w:rsidRDefault="006D7B17"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68477" behindDoc="0" locked="0" layoutInCell="1" allowOverlap="1" wp14:anchorId="00CE168F" wp14:editId="5148CB6B">
            <wp:simplePos x="0" y="0"/>
            <wp:positionH relativeFrom="margin">
              <wp:align>right</wp:align>
            </wp:positionH>
            <wp:positionV relativeFrom="paragraph">
              <wp:posOffset>3810</wp:posOffset>
            </wp:positionV>
            <wp:extent cx="2557780" cy="4043045"/>
            <wp:effectExtent l="0" t="0" r="0" b="0"/>
            <wp:wrapSquare wrapText="bothSides"/>
            <wp:docPr id="7" name="図 7"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557780" cy="4043045"/>
                    </a:xfrm>
                    <a:prstGeom prst="rect">
                      <a:avLst/>
                    </a:prstGeom>
                  </pic:spPr>
                </pic:pic>
              </a:graphicData>
            </a:graphic>
            <wp14:sizeRelV relativeFrom="margin">
              <wp14:pctHeight>0</wp14:pctHeight>
            </wp14:sizeRelV>
          </wp:anchor>
        </w:drawing>
      </w:r>
    </w:p>
    <w:p w14:paraId="3B2892E2" w14:textId="447C316C" w:rsidR="009C1A95" w:rsidRDefault="009C1A95" w:rsidP="00374E6B">
      <w:pPr>
        <w:spacing w:line="400" w:lineRule="exact"/>
        <w:rPr>
          <w:rFonts w:ascii="ＭＳ ゴシック" w:eastAsia="ＭＳ ゴシック" w:hAnsi="ＭＳ ゴシック"/>
          <w:sz w:val="24"/>
          <w:szCs w:val="24"/>
        </w:rPr>
      </w:pPr>
    </w:p>
    <w:p w14:paraId="1E97CC22"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5205E652" wp14:editId="4761AC3C">
                <wp:simplePos x="0" y="0"/>
                <wp:positionH relativeFrom="column">
                  <wp:posOffset>1609408</wp:posOffset>
                </wp:positionH>
                <wp:positionV relativeFrom="paragraph">
                  <wp:posOffset>206058</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7029B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126.75pt;margin-top:16.25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" adj="16698,20374,5400" fillcolor="#a9d18e" strokecolor="#c5e0b4" strokeweight="1pt"/>
            </w:pict>
          </mc:Fallback>
        </mc:AlternateContent>
      </w:r>
    </w:p>
    <w:p w14:paraId="407EFAA2" w14:textId="77777777" w:rsidR="009C1A95" w:rsidRDefault="009C1A95" w:rsidP="00374E6B">
      <w:pPr>
        <w:spacing w:line="400" w:lineRule="exact"/>
        <w:rPr>
          <w:rFonts w:ascii="ＭＳ ゴシック" w:eastAsia="ＭＳ ゴシック" w:hAnsi="ＭＳ ゴシック"/>
          <w:sz w:val="24"/>
          <w:szCs w:val="24"/>
        </w:rPr>
      </w:pPr>
    </w:p>
    <w:p w14:paraId="6262013A" w14:textId="77777777" w:rsidR="009C1A95" w:rsidRDefault="009C1A95" w:rsidP="00374E6B">
      <w:pPr>
        <w:spacing w:line="400" w:lineRule="exact"/>
        <w:rPr>
          <w:rFonts w:ascii="ＭＳ ゴシック" w:eastAsia="ＭＳ ゴシック" w:hAnsi="ＭＳ ゴシック"/>
          <w:sz w:val="24"/>
          <w:szCs w:val="24"/>
        </w:rPr>
      </w:pPr>
    </w:p>
    <w:p w14:paraId="64D5E8E2" w14:textId="0E8B1FFE" w:rsidR="009C1A95" w:rsidRDefault="009C1A95" w:rsidP="00374E6B">
      <w:pPr>
        <w:spacing w:line="400" w:lineRule="exact"/>
        <w:rPr>
          <w:rFonts w:ascii="ＭＳ ゴシック" w:eastAsia="ＭＳ ゴシック" w:hAnsi="ＭＳ ゴシック"/>
          <w:sz w:val="24"/>
          <w:szCs w:val="24"/>
        </w:rPr>
      </w:pPr>
    </w:p>
    <w:p w14:paraId="7D5405A2" w14:textId="784B3ACC" w:rsidR="009C1A95" w:rsidRDefault="00E23FF7"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0919487A" wp14:editId="0AFEF2A0">
                <wp:simplePos x="0" y="0"/>
                <wp:positionH relativeFrom="margin">
                  <wp:posOffset>152026</wp:posOffset>
                </wp:positionH>
                <wp:positionV relativeFrom="paragraph">
                  <wp:posOffset>6923</wp:posOffset>
                </wp:positionV>
                <wp:extent cx="3076189" cy="2782021"/>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076189" cy="2782021"/>
                        </a:xfrm>
                        <a:prstGeom prst="rect">
                          <a:avLst/>
                        </a:prstGeom>
                        <a:solidFill>
                          <a:sysClr val="window" lastClr="FFFFFF"/>
                        </a:solidFill>
                        <a:ln w="6350">
                          <a:noFill/>
                        </a:ln>
                      </wps:spPr>
                      <wps:txbx>
                        <w:txbxContent>
                          <w:p w14:paraId="053DABD8" w14:textId="3D81B420" w:rsidR="00784D4A" w:rsidRPr="00ED0351" w:rsidRDefault="00784D4A" w:rsidP="009C1A95">
                            <w:pPr>
                              <w:spacing w:afterLines="50" w:after="180"/>
                              <w:rPr>
                                <w:sz w:val="20"/>
                                <w:szCs w:val="21"/>
                              </w:rPr>
                            </w:pPr>
                            <w:r w:rsidRPr="00ED0351">
                              <w:rPr>
                                <w:rFonts w:hint="eastAsia"/>
                                <w:sz w:val="20"/>
                                <w:szCs w:val="21"/>
                              </w:rPr>
                              <w:t>不備が</w:t>
                            </w:r>
                            <w:r w:rsidRPr="00ED0351">
                              <w:rPr>
                                <w:sz w:val="20"/>
                                <w:szCs w:val="21"/>
                              </w:rPr>
                              <w:t>ない状態になると</w:t>
                            </w:r>
                            <w:r w:rsidRPr="00ED0351">
                              <w:rPr>
                                <w:rFonts w:hint="eastAsia"/>
                                <w:sz w:val="20"/>
                                <w:szCs w:val="21"/>
                              </w:rPr>
                              <w:t>右</w:t>
                            </w:r>
                            <w:r w:rsidRPr="00ED0351">
                              <w:rPr>
                                <w:sz w:val="20"/>
                                <w:szCs w:val="21"/>
                              </w:rPr>
                              <w:t>のように表示されます。（</w:t>
                            </w:r>
                            <w:r w:rsidRPr="00ED0351">
                              <w:rPr>
                                <w:rFonts w:hint="eastAsia"/>
                                <w:sz w:val="20"/>
                                <w:szCs w:val="21"/>
                              </w:rPr>
                              <w:t>提出</w:t>
                            </w:r>
                            <w:r w:rsidRPr="00ED0351">
                              <w:rPr>
                                <w:sz w:val="20"/>
                                <w:szCs w:val="21"/>
                              </w:rPr>
                              <w:t>できる状態にな</w:t>
                            </w:r>
                            <w:r w:rsidR="00547D18" w:rsidRPr="00ED0351">
                              <w:rPr>
                                <w:rFonts w:hint="eastAsia"/>
                                <w:sz w:val="20"/>
                                <w:szCs w:val="21"/>
                              </w:rPr>
                              <w:t>り</w:t>
                            </w:r>
                            <w:r w:rsidRPr="00ED0351">
                              <w:rPr>
                                <w:sz w:val="20"/>
                                <w:szCs w:val="21"/>
                              </w:rPr>
                              <w:t>ます。）</w:t>
                            </w:r>
                          </w:p>
                          <w:p w14:paraId="29F63418" w14:textId="77777777" w:rsidR="00784D4A" w:rsidRPr="00ED0351" w:rsidRDefault="00784D4A" w:rsidP="009C1A95">
                            <w:pPr>
                              <w:spacing w:afterLines="50" w:after="180"/>
                              <w:rPr>
                                <w:sz w:val="20"/>
                                <w:szCs w:val="21"/>
                              </w:rPr>
                            </w:pPr>
                            <w:r w:rsidRPr="00ED0351">
                              <w:rPr>
                                <w:rFonts w:hint="eastAsia"/>
                                <w:sz w:val="20"/>
                                <w:szCs w:val="21"/>
                              </w:rPr>
                              <w:t>下の段</w:t>
                            </w:r>
                            <w:r w:rsidRPr="00ED0351">
                              <w:rPr>
                                <w:sz w:val="20"/>
                                <w:szCs w:val="21"/>
                              </w:rPr>
                              <w:t>は、</w:t>
                            </w:r>
                          </w:p>
                          <w:p w14:paraId="65394027" w14:textId="5256BC7A" w:rsidR="00784D4A" w:rsidRPr="00ED0351" w:rsidRDefault="00784D4A" w:rsidP="009C1A95">
                            <w:pPr>
                              <w:spacing w:afterLines="50" w:after="180"/>
                              <w:rPr>
                                <w:sz w:val="20"/>
                                <w:szCs w:val="21"/>
                              </w:rPr>
                            </w:pPr>
                            <w:r w:rsidRPr="00ED0351">
                              <w:rPr>
                                <w:rFonts w:hint="eastAsia"/>
                                <w:sz w:val="20"/>
                                <w:szCs w:val="21"/>
                              </w:rPr>
                              <w:t>「はじめに</w:t>
                            </w:r>
                            <w:r w:rsidRPr="00ED0351">
                              <w:rPr>
                                <w:sz w:val="20"/>
                                <w:szCs w:val="21"/>
                              </w:rPr>
                              <w:t>入力してください</w:t>
                            </w:r>
                            <w:r w:rsidRPr="00ED0351">
                              <w:rPr>
                                <w:rFonts w:hint="eastAsia"/>
                                <w:sz w:val="20"/>
                                <w:szCs w:val="21"/>
                              </w:rPr>
                              <w:t>」以外</w:t>
                            </w:r>
                            <w:r w:rsidRPr="00ED0351">
                              <w:rPr>
                                <w:sz w:val="20"/>
                                <w:szCs w:val="21"/>
                              </w:rPr>
                              <w:t>の</w:t>
                            </w:r>
                            <w:r w:rsidRPr="00ED0351">
                              <w:rPr>
                                <w:rFonts w:hint="eastAsia"/>
                                <w:sz w:val="20"/>
                                <w:szCs w:val="21"/>
                              </w:rPr>
                              <w:t>シート</w:t>
                            </w:r>
                            <w:r w:rsidRPr="00ED0351">
                              <w:rPr>
                                <w:sz w:val="20"/>
                                <w:szCs w:val="21"/>
                              </w:rPr>
                              <w:t>が適切に入力されているか</w:t>
                            </w:r>
                            <w:r w:rsidRPr="00ED0351">
                              <w:rPr>
                                <w:rFonts w:hint="eastAsia"/>
                                <w:sz w:val="20"/>
                                <w:szCs w:val="21"/>
                              </w:rPr>
                              <w:t>、「判定」及び</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が</w:t>
                            </w:r>
                            <w:r w:rsidR="00752C66">
                              <w:rPr>
                                <w:rFonts w:hint="eastAsia"/>
                                <w:sz w:val="20"/>
                                <w:szCs w:val="21"/>
                              </w:rPr>
                              <w:t xml:space="preserve">　</w:t>
                            </w:r>
                            <w:r w:rsidRPr="00ED0351">
                              <w:rPr>
                                <w:sz w:val="20"/>
                                <w:szCs w:val="21"/>
                              </w:rPr>
                              <w:t>表示されるようになっていますので提出の際に</w:t>
                            </w:r>
                            <w:r w:rsidR="00752C66">
                              <w:rPr>
                                <w:rFonts w:hint="eastAsia"/>
                                <w:sz w:val="20"/>
                                <w:szCs w:val="21"/>
                              </w:rPr>
                              <w:t xml:space="preserve">　</w:t>
                            </w:r>
                            <w:r w:rsidRPr="00ED0351">
                              <w:rPr>
                                <w:sz w:val="20"/>
                                <w:szCs w:val="21"/>
                              </w:rPr>
                              <w:t>参考にしてください。</w:t>
                            </w:r>
                          </w:p>
                          <w:p w14:paraId="605F044A" w14:textId="64898370" w:rsidR="00784D4A" w:rsidRPr="00ED0351" w:rsidRDefault="00784D4A" w:rsidP="009C1A95">
                            <w:pPr>
                              <w:rPr>
                                <w:sz w:val="20"/>
                                <w:szCs w:val="21"/>
                              </w:rPr>
                            </w:pPr>
                            <w:r w:rsidRPr="00ED0351">
                              <w:rPr>
                                <w:rFonts w:hint="eastAsia"/>
                                <w:sz w:val="20"/>
                                <w:szCs w:val="21"/>
                              </w:rPr>
                              <w:t>全ての</w:t>
                            </w:r>
                            <w:r w:rsidRPr="00ED0351">
                              <w:rPr>
                                <w:sz w:val="20"/>
                                <w:szCs w:val="21"/>
                              </w:rPr>
                              <w:t>シートが適切に入力</w:t>
                            </w:r>
                            <w:r w:rsidRPr="00ED0351">
                              <w:rPr>
                                <w:rFonts w:hint="eastAsia"/>
                                <w:sz w:val="20"/>
                                <w:szCs w:val="21"/>
                              </w:rPr>
                              <w:t>される</w:t>
                            </w:r>
                            <w:r w:rsidRPr="00ED0351">
                              <w:rPr>
                                <w:sz w:val="20"/>
                                <w:szCs w:val="21"/>
                              </w:rPr>
                              <w:t>（提出できる状態になる）と</w:t>
                            </w:r>
                            <w:r w:rsidRPr="00ED0351">
                              <w:rPr>
                                <w:rFonts w:hint="eastAsia"/>
                                <w:sz w:val="20"/>
                                <w:szCs w:val="21"/>
                              </w:rPr>
                              <w:t>、</w:t>
                            </w:r>
                            <w:r w:rsidRPr="00ED0351">
                              <w:rPr>
                                <w:sz w:val="20"/>
                                <w:szCs w:val="21"/>
                              </w:rPr>
                              <w:t>こちら</w:t>
                            </w:r>
                          </w:p>
                          <w:p w14:paraId="383468D8" w14:textId="77777777" w:rsidR="00784D4A" w:rsidRPr="00ED0351" w:rsidRDefault="00784D4A" w:rsidP="009C1A95">
                            <w:pPr>
                              <w:rPr>
                                <w:sz w:val="20"/>
                                <w:szCs w:val="21"/>
                              </w:rPr>
                            </w:pPr>
                            <w:r w:rsidRPr="00ED0351">
                              <w:rPr>
                                <w:rFonts w:hint="eastAsia"/>
                                <w:sz w:val="20"/>
                                <w:szCs w:val="21"/>
                              </w:rPr>
                              <w:t>が</w:t>
                            </w:r>
                            <w:r w:rsidRPr="00ED0351">
                              <w:rPr>
                                <w:sz w:val="20"/>
                                <w:szCs w:val="21"/>
                              </w:rPr>
                              <w:t>「</w:t>
                            </w:r>
                            <w:r w:rsidRPr="00ED0351">
                              <w:rPr>
                                <w:rFonts w:hint="eastAsia"/>
                                <w:sz w:val="20"/>
                                <w:szCs w:val="21"/>
                              </w:rPr>
                              <w:t>○</w:t>
                            </w:r>
                            <w:r w:rsidRPr="00ED0351">
                              <w:rPr>
                                <w:sz w:val="20"/>
                                <w:szCs w:val="21"/>
                              </w:rPr>
                              <w:t>」</w:t>
                            </w:r>
                            <w:r w:rsidRPr="00ED0351">
                              <w:rPr>
                                <w:rFonts w:hint="eastAsia"/>
                                <w:sz w:val="20"/>
                                <w:szCs w:val="21"/>
                              </w:rPr>
                              <w:t>と</w:t>
                            </w:r>
                            <w:r w:rsidRPr="00ED0351">
                              <w:rPr>
                                <w:sz w:val="20"/>
                                <w:szCs w:val="21"/>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487A" id="テキスト ボックス 25" o:spid="_x0000_s1032" type="#_x0000_t202" style="position:absolute;left:0;text-align:left;margin-left:11.95pt;margin-top:.55pt;width:242.2pt;height:219.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" fillcolor="window" stroked="f" strokeweight=".5pt">
                <v:textbox>
                  <w:txbxContent>
                    <w:p w14:paraId="053DABD8" w14:textId="3D81B420" w:rsidR="00784D4A" w:rsidRPr="00ED0351" w:rsidRDefault="00784D4A" w:rsidP="009C1A95">
                      <w:pPr>
                        <w:spacing w:afterLines="50" w:after="180"/>
                        <w:rPr>
                          <w:sz w:val="20"/>
                          <w:szCs w:val="21"/>
                        </w:rPr>
                      </w:pPr>
                      <w:r w:rsidRPr="00ED0351">
                        <w:rPr>
                          <w:rFonts w:hint="eastAsia"/>
                          <w:sz w:val="20"/>
                          <w:szCs w:val="21"/>
                        </w:rPr>
                        <w:t>不備が</w:t>
                      </w:r>
                      <w:r w:rsidRPr="00ED0351">
                        <w:rPr>
                          <w:sz w:val="20"/>
                          <w:szCs w:val="21"/>
                        </w:rPr>
                        <w:t>ない状態になると</w:t>
                      </w:r>
                      <w:r w:rsidRPr="00ED0351">
                        <w:rPr>
                          <w:rFonts w:hint="eastAsia"/>
                          <w:sz w:val="20"/>
                          <w:szCs w:val="21"/>
                        </w:rPr>
                        <w:t>右</w:t>
                      </w:r>
                      <w:r w:rsidRPr="00ED0351">
                        <w:rPr>
                          <w:sz w:val="20"/>
                          <w:szCs w:val="21"/>
                        </w:rPr>
                        <w:t>のように表示されます。（</w:t>
                      </w:r>
                      <w:r w:rsidRPr="00ED0351">
                        <w:rPr>
                          <w:rFonts w:hint="eastAsia"/>
                          <w:sz w:val="20"/>
                          <w:szCs w:val="21"/>
                        </w:rPr>
                        <w:t>提出</w:t>
                      </w:r>
                      <w:r w:rsidRPr="00ED0351">
                        <w:rPr>
                          <w:sz w:val="20"/>
                          <w:szCs w:val="21"/>
                        </w:rPr>
                        <w:t>できる状態にな</w:t>
                      </w:r>
                      <w:r w:rsidR="00547D18" w:rsidRPr="00ED0351">
                        <w:rPr>
                          <w:rFonts w:hint="eastAsia"/>
                          <w:sz w:val="20"/>
                          <w:szCs w:val="21"/>
                        </w:rPr>
                        <w:t>り</w:t>
                      </w:r>
                      <w:r w:rsidRPr="00ED0351">
                        <w:rPr>
                          <w:sz w:val="20"/>
                          <w:szCs w:val="21"/>
                        </w:rPr>
                        <w:t>ます。）</w:t>
                      </w:r>
                    </w:p>
                    <w:p w14:paraId="29F63418" w14:textId="77777777" w:rsidR="00784D4A" w:rsidRPr="00ED0351" w:rsidRDefault="00784D4A" w:rsidP="009C1A95">
                      <w:pPr>
                        <w:spacing w:afterLines="50" w:after="180"/>
                        <w:rPr>
                          <w:sz w:val="20"/>
                          <w:szCs w:val="21"/>
                        </w:rPr>
                      </w:pPr>
                      <w:r w:rsidRPr="00ED0351">
                        <w:rPr>
                          <w:rFonts w:hint="eastAsia"/>
                          <w:sz w:val="20"/>
                          <w:szCs w:val="21"/>
                        </w:rPr>
                        <w:t>下の段</w:t>
                      </w:r>
                      <w:r w:rsidRPr="00ED0351">
                        <w:rPr>
                          <w:sz w:val="20"/>
                          <w:szCs w:val="21"/>
                        </w:rPr>
                        <w:t>は、</w:t>
                      </w:r>
                    </w:p>
                    <w:p w14:paraId="65394027" w14:textId="5256BC7A" w:rsidR="00784D4A" w:rsidRPr="00ED0351" w:rsidRDefault="00784D4A" w:rsidP="009C1A95">
                      <w:pPr>
                        <w:spacing w:afterLines="50" w:after="180"/>
                        <w:rPr>
                          <w:sz w:val="20"/>
                          <w:szCs w:val="21"/>
                        </w:rPr>
                      </w:pPr>
                      <w:r w:rsidRPr="00ED0351">
                        <w:rPr>
                          <w:rFonts w:hint="eastAsia"/>
                          <w:sz w:val="20"/>
                          <w:szCs w:val="21"/>
                        </w:rPr>
                        <w:t>「はじめに</w:t>
                      </w:r>
                      <w:r w:rsidRPr="00ED0351">
                        <w:rPr>
                          <w:sz w:val="20"/>
                          <w:szCs w:val="21"/>
                        </w:rPr>
                        <w:t>入力してください</w:t>
                      </w:r>
                      <w:r w:rsidRPr="00ED0351">
                        <w:rPr>
                          <w:rFonts w:hint="eastAsia"/>
                          <w:sz w:val="20"/>
                          <w:szCs w:val="21"/>
                        </w:rPr>
                        <w:t>」以外</w:t>
                      </w:r>
                      <w:r w:rsidRPr="00ED0351">
                        <w:rPr>
                          <w:sz w:val="20"/>
                          <w:szCs w:val="21"/>
                        </w:rPr>
                        <w:t>の</w:t>
                      </w:r>
                      <w:r w:rsidRPr="00ED0351">
                        <w:rPr>
                          <w:rFonts w:hint="eastAsia"/>
                          <w:sz w:val="20"/>
                          <w:szCs w:val="21"/>
                        </w:rPr>
                        <w:t>シート</w:t>
                      </w:r>
                      <w:r w:rsidRPr="00ED0351">
                        <w:rPr>
                          <w:sz w:val="20"/>
                          <w:szCs w:val="21"/>
                        </w:rPr>
                        <w:t>が適切に入力されているか</w:t>
                      </w:r>
                      <w:r w:rsidRPr="00ED0351">
                        <w:rPr>
                          <w:rFonts w:hint="eastAsia"/>
                          <w:sz w:val="20"/>
                          <w:szCs w:val="21"/>
                        </w:rPr>
                        <w:t>、「判定」及び</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が</w:t>
                      </w:r>
                      <w:r w:rsidR="00752C66">
                        <w:rPr>
                          <w:rFonts w:hint="eastAsia"/>
                          <w:sz w:val="20"/>
                          <w:szCs w:val="21"/>
                        </w:rPr>
                        <w:t xml:space="preserve">　</w:t>
                      </w:r>
                      <w:r w:rsidRPr="00ED0351">
                        <w:rPr>
                          <w:sz w:val="20"/>
                          <w:szCs w:val="21"/>
                        </w:rPr>
                        <w:t>表示されるようになっていますので提出の際に</w:t>
                      </w:r>
                      <w:r w:rsidR="00752C66">
                        <w:rPr>
                          <w:rFonts w:hint="eastAsia"/>
                          <w:sz w:val="20"/>
                          <w:szCs w:val="21"/>
                        </w:rPr>
                        <w:t xml:space="preserve">　</w:t>
                      </w:r>
                      <w:r w:rsidRPr="00ED0351">
                        <w:rPr>
                          <w:sz w:val="20"/>
                          <w:szCs w:val="21"/>
                        </w:rPr>
                        <w:t>参考にしてください。</w:t>
                      </w:r>
                    </w:p>
                    <w:p w14:paraId="605F044A" w14:textId="64898370" w:rsidR="00784D4A" w:rsidRPr="00ED0351" w:rsidRDefault="00784D4A" w:rsidP="009C1A95">
                      <w:pPr>
                        <w:rPr>
                          <w:sz w:val="20"/>
                          <w:szCs w:val="21"/>
                        </w:rPr>
                      </w:pPr>
                      <w:r w:rsidRPr="00ED0351">
                        <w:rPr>
                          <w:rFonts w:hint="eastAsia"/>
                          <w:sz w:val="20"/>
                          <w:szCs w:val="21"/>
                        </w:rPr>
                        <w:t>全ての</w:t>
                      </w:r>
                      <w:r w:rsidRPr="00ED0351">
                        <w:rPr>
                          <w:sz w:val="20"/>
                          <w:szCs w:val="21"/>
                        </w:rPr>
                        <w:t>シートが適切に入力</w:t>
                      </w:r>
                      <w:r w:rsidRPr="00ED0351">
                        <w:rPr>
                          <w:rFonts w:hint="eastAsia"/>
                          <w:sz w:val="20"/>
                          <w:szCs w:val="21"/>
                        </w:rPr>
                        <w:t>される</w:t>
                      </w:r>
                      <w:r w:rsidRPr="00ED0351">
                        <w:rPr>
                          <w:sz w:val="20"/>
                          <w:szCs w:val="21"/>
                        </w:rPr>
                        <w:t>（提出できる状態になる）と</w:t>
                      </w:r>
                      <w:r w:rsidRPr="00ED0351">
                        <w:rPr>
                          <w:rFonts w:hint="eastAsia"/>
                          <w:sz w:val="20"/>
                          <w:szCs w:val="21"/>
                        </w:rPr>
                        <w:t>、</w:t>
                      </w:r>
                      <w:r w:rsidRPr="00ED0351">
                        <w:rPr>
                          <w:sz w:val="20"/>
                          <w:szCs w:val="21"/>
                        </w:rPr>
                        <w:t>こちら</w:t>
                      </w:r>
                    </w:p>
                    <w:p w14:paraId="383468D8" w14:textId="77777777" w:rsidR="00784D4A" w:rsidRPr="00ED0351" w:rsidRDefault="00784D4A" w:rsidP="009C1A95">
                      <w:pPr>
                        <w:rPr>
                          <w:sz w:val="20"/>
                          <w:szCs w:val="21"/>
                        </w:rPr>
                      </w:pPr>
                      <w:r w:rsidRPr="00ED0351">
                        <w:rPr>
                          <w:rFonts w:hint="eastAsia"/>
                          <w:sz w:val="20"/>
                          <w:szCs w:val="21"/>
                        </w:rPr>
                        <w:t>が</w:t>
                      </w:r>
                      <w:r w:rsidRPr="00ED0351">
                        <w:rPr>
                          <w:sz w:val="20"/>
                          <w:szCs w:val="21"/>
                        </w:rPr>
                        <w:t>「</w:t>
                      </w:r>
                      <w:r w:rsidRPr="00ED0351">
                        <w:rPr>
                          <w:rFonts w:hint="eastAsia"/>
                          <w:sz w:val="20"/>
                          <w:szCs w:val="21"/>
                        </w:rPr>
                        <w:t>○</w:t>
                      </w:r>
                      <w:r w:rsidRPr="00ED0351">
                        <w:rPr>
                          <w:sz w:val="20"/>
                          <w:szCs w:val="21"/>
                        </w:rPr>
                        <w:t>」</w:t>
                      </w:r>
                      <w:r w:rsidRPr="00ED0351">
                        <w:rPr>
                          <w:rFonts w:hint="eastAsia"/>
                          <w:sz w:val="20"/>
                          <w:szCs w:val="21"/>
                        </w:rPr>
                        <w:t>と</w:t>
                      </w:r>
                      <w:r w:rsidRPr="00ED0351">
                        <w:rPr>
                          <w:sz w:val="20"/>
                          <w:szCs w:val="21"/>
                        </w:rPr>
                        <w:t>表示されます。</w:t>
                      </w:r>
                    </w:p>
                  </w:txbxContent>
                </v:textbox>
                <w10:wrap anchorx="margin"/>
              </v:shape>
            </w:pict>
          </mc:Fallback>
        </mc:AlternateContent>
      </w:r>
    </w:p>
    <w:p w14:paraId="1B690865" w14:textId="32B2D23E" w:rsidR="009C1A95" w:rsidRDefault="009C1A95" w:rsidP="00374E6B">
      <w:pPr>
        <w:spacing w:line="400" w:lineRule="exact"/>
        <w:rPr>
          <w:rFonts w:ascii="ＭＳ ゴシック" w:eastAsia="ＭＳ ゴシック" w:hAnsi="ＭＳ ゴシック"/>
          <w:sz w:val="24"/>
          <w:szCs w:val="24"/>
        </w:rPr>
      </w:pPr>
    </w:p>
    <w:p w14:paraId="2773DDF0" w14:textId="16B253F1" w:rsidR="009C1A95" w:rsidRDefault="009C1A95" w:rsidP="00374E6B">
      <w:pPr>
        <w:spacing w:line="400" w:lineRule="exact"/>
        <w:rPr>
          <w:rFonts w:ascii="ＭＳ ゴシック" w:eastAsia="ＭＳ ゴシック" w:hAnsi="ＭＳ ゴシック"/>
          <w:sz w:val="24"/>
          <w:szCs w:val="24"/>
        </w:rPr>
      </w:pPr>
    </w:p>
    <w:p w14:paraId="23161276"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70EAD1CA" wp14:editId="68DC3DEA">
                <wp:simplePos x="0" y="0"/>
                <wp:positionH relativeFrom="column">
                  <wp:posOffset>1405272</wp:posOffset>
                </wp:positionH>
                <wp:positionV relativeFrom="paragraph">
                  <wp:posOffset>85639</wp:posOffset>
                </wp:positionV>
                <wp:extent cx="2701223" cy="1257300"/>
                <wp:effectExtent l="0" t="0" r="0" b="400050"/>
                <wp:wrapNone/>
                <wp:docPr id="30" name="円弧 30"/>
                <wp:cNvGraphicFramePr/>
                <a:graphic xmlns:a="http://schemas.openxmlformats.org/drawingml/2006/main">
                  <a:graphicData uri="http://schemas.microsoft.com/office/word/2010/wordprocessingShape">
                    <wps:wsp>
                      <wps:cNvSpPr/>
                      <wps:spPr>
                        <a:xfrm rot="8336311">
                          <a:off x="0" y="0"/>
                          <a:ext cx="2701223" cy="1257300"/>
                        </a:xfrm>
                        <a:prstGeom prst="arc">
                          <a:avLst>
                            <a:gd name="adj1" fmla="val 11705100"/>
                            <a:gd name="adj2" fmla="val 23704"/>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FC85" id="円弧 30" o:spid="_x0000_s1026" style="position:absolute;left:0;text-align:left;margin-left:110.65pt;margin-top:6.75pt;width:212.7pt;height:99pt;rotation:910547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2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" path="m181828,313616nsc438661,107180,924397,-13807,1435885,1254v719100,21175,1275863,301366,1265190,636708l1350612,628650,181828,313616xem181828,313616nfc438661,107180,924397,-13807,1435885,1254v719100,21175,1275863,301366,1265190,636708e" filled="f" strokecolor="red" strokeweight=".5pt">
                <v:stroke startarrow="block" joinstyle="miter"/>
                <v:path arrowok="t" o:connecttype="custom" o:connectlocs="181828,313616;1435885,1254;2701075,637962" o:connectangles="0,0,0"/>
              </v:shape>
            </w:pict>
          </mc:Fallback>
        </mc:AlternateContent>
      </w:r>
    </w:p>
    <w:p w14:paraId="20CEFD47" w14:textId="77777777" w:rsidR="009C1A95" w:rsidRDefault="009C1A95" w:rsidP="00374E6B">
      <w:pPr>
        <w:spacing w:line="400" w:lineRule="exact"/>
        <w:rPr>
          <w:rFonts w:ascii="ＭＳ ゴシック" w:eastAsia="ＭＳ ゴシック" w:hAnsi="ＭＳ ゴシック"/>
          <w:sz w:val="24"/>
          <w:szCs w:val="24"/>
        </w:rPr>
      </w:pPr>
    </w:p>
    <w:p w14:paraId="3FD7606A" w14:textId="77777777" w:rsidR="009C1A95" w:rsidRDefault="009C1A95" w:rsidP="00374E6B">
      <w:pPr>
        <w:spacing w:line="400" w:lineRule="exact"/>
        <w:rPr>
          <w:rFonts w:ascii="ＭＳ ゴシック" w:eastAsia="ＭＳ ゴシック" w:hAnsi="ＭＳ ゴシック"/>
          <w:sz w:val="24"/>
          <w:szCs w:val="24"/>
        </w:rPr>
      </w:pPr>
    </w:p>
    <w:p w14:paraId="449A9142" w14:textId="77777777" w:rsidR="009C1A95" w:rsidRDefault="009C1A95" w:rsidP="00374E6B">
      <w:pPr>
        <w:spacing w:line="400" w:lineRule="exact"/>
        <w:rPr>
          <w:rFonts w:ascii="ＭＳ ゴシック" w:eastAsia="ＭＳ ゴシック" w:hAnsi="ＭＳ ゴシック"/>
          <w:sz w:val="24"/>
          <w:szCs w:val="24"/>
        </w:rPr>
      </w:pPr>
    </w:p>
    <w:p w14:paraId="78C36724" w14:textId="77777777" w:rsidR="009C1A95" w:rsidRDefault="009C1A95" w:rsidP="00374E6B">
      <w:pPr>
        <w:spacing w:line="400" w:lineRule="exact"/>
        <w:rPr>
          <w:rFonts w:ascii="ＭＳ ゴシック" w:eastAsia="ＭＳ ゴシック" w:hAnsi="ＭＳ ゴシック"/>
          <w:sz w:val="24"/>
          <w:szCs w:val="24"/>
        </w:rPr>
      </w:pPr>
    </w:p>
    <w:p w14:paraId="7D688B48" w14:textId="77777777" w:rsidR="00E23FF7" w:rsidRDefault="00E23FF7" w:rsidP="00374E6B">
      <w:pPr>
        <w:spacing w:line="400" w:lineRule="exact"/>
        <w:rPr>
          <w:rFonts w:ascii="ＭＳ ゴシック" w:eastAsia="ＭＳ ゴシック" w:hAnsi="ＭＳ ゴシック"/>
          <w:sz w:val="24"/>
          <w:szCs w:val="24"/>
        </w:rPr>
      </w:pPr>
    </w:p>
    <w:p w14:paraId="54190F7C" w14:textId="77777777" w:rsidR="00E23FF7" w:rsidRDefault="00E23FF7" w:rsidP="00374E6B">
      <w:pPr>
        <w:spacing w:line="400" w:lineRule="exact"/>
        <w:rPr>
          <w:rFonts w:ascii="ＭＳ ゴシック" w:eastAsia="ＭＳ ゴシック" w:hAnsi="ＭＳ ゴシック"/>
          <w:sz w:val="24"/>
          <w:szCs w:val="24"/>
        </w:rPr>
      </w:pPr>
    </w:p>
    <w:p w14:paraId="685BE622" w14:textId="77777777" w:rsidR="008A547A" w:rsidRDefault="008A547A" w:rsidP="00374E6B">
      <w:pPr>
        <w:spacing w:line="400" w:lineRule="exact"/>
        <w:rPr>
          <w:rFonts w:ascii="ＭＳ ゴシック" w:eastAsia="ＭＳ ゴシック" w:hAnsi="ＭＳ ゴシック"/>
          <w:sz w:val="20"/>
          <w:szCs w:val="20"/>
        </w:rPr>
      </w:pPr>
    </w:p>
    <w:p w14:paraId="3AD5A6C6" w14:textId="3D61640D" w:rsidR="005A74BD" w:rsidRPr="008A547A" w:rsidRDefault="005A74BD" w:rsidP="008A547A">
      <w:pPr>
        <w:spacing w:afterLines="50" w:after="180" w:line="40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lastRenderedPageBreak/>
        <w:t>②</w:t>
      </w:r>
      <w:r w:rsidR="00ED0351">
        <w:rPr>
          <w:rFonts w:ascii="ＭＳ ゴシック" w:eastAsia="ＭＳ ゴシック" w:hAnsi="ＭＳ ゴシック" w:hint="eastAsia"/>
          <w:sz w:val="20"/>
          <w:szCs w:val="20"/>
        </w:rPr>
        <w:t xml:space="preserve">　</w:t>
      </w:r>
      <w:r w:rsidR="00BB6E9A" w:rsidRPr="008A547A">
        <w:rPr>
          <w:rFonts w:ascii="ＭＳ ゴシック" w:eastAsia="ＭＳ ゴシック" w:hAnsi="ＭＳ ゴシック" w:hint="eastAsia"/>
          <w:sz w:val="20"/>
          <w:szCs w:val="20"/>
        </w:rPr>
        <w:t>発熱外来</w:t>
      </w:r>
      <w:r w:rsidRPr="008A547A">
        <w:rPr>
          <w:rFonts w:ascii="ＭＳ ゴシック" w:eastAsia="ＭＳ ゴシック" w:hAnsi="ＭＳ ゴシック" w:hint="eastAsia"/>
          <w:sz w:val="20"/>
          <w:szCs w:val="20"/>
        </w:rPr>
        <w:t>基本情報のシートを記入してくださ</w:t>
      </w:r>
      <w:r w:rsidR="00E23FF7" w:rsidRPr="008A547A">
        <w:rPr>
          <w:rFonts w:ascii="ＭＳ ゴシック" w:eastAsia="ＭＳ ゴシック" w:hAnsi="ＭＳ ゴシック" w:hint="eastAsia"/>
          <w:sz w:val="20"/>
          <w:szCs w:val="20"/>
        </w:rPr>
        <w:t>い。</w:t>
      </w:r>
    </w:p>
    <w:p w14:paraId="104362C5" w14:textId="5557DF1D" w:rsidR="005A74BD" w:rsidRPr="008A547A" w:rsidRDefault="00365D7E" w:rsidP="00ED0351">
      <w:pPr>
        <w:spacing w:line="400" w:lineRule="exact"/>
        <w:ind w:firstLineChars="100" w:firstLine="201"/>
        <w:rPr>
          <w:rFonts w:ascii="ＭＳ ゴシック" w:eastAsia="ＭＳ ゴシック" w:hAnsi="ＭＳ ゴシック"/>
          <w:b/>
          <w:bCs/>
          <w:sz w:val="20"/>
          <w:szCs w:val="20"/>
        </w:rPr>
      </w:pPr>
      <w:r w:rsidRPr="008A547A">
        <w:rPr>
          <w:rFonts w:ascii="ＭＳ ゴシック" w:eastAsia="ＭＳ ゴシック" w:hAnsi="ＭＳ ゴシック" w:hint="eastAsia"/>
          <w:b/>
          <w:bCs/>
          <w:noProof/>
          <w:sz w:val="20"/>
          <w:szCs w:val="20"/>
        </w:rPr>
        <mc:AlternateContent>
          <mc:Choice Requires="wpi">
            <w:drawing>
              <wp:anchor distT="0" distB="0" distL="114300" distR="114300" simplePos="0" relativeHeight="251741184" behindDoc="0" locked="0" layoutInCell="1" allowOverlap="1" wp14:anchorId="40CDBA8F" wp14:editId="30C9E4CE">
                <wp:simplePos x="0" y="0"/>
                <wp:positionH relativeFrom="column">
                  <wp:posOffset>-1743551</wp:posOffset>
                </wp:positionH>
                <wp:positionV relativeFrom="paragraph">
                  <wp:posOffset>187868</wp:posOffset>
                </wp:positionV>
                <wp:extent cx="360" cy="360"/>
                <wp:effectExtent l="38100" t="38100" r="57150" b="57150"/>
                <wp:wrapNone/>
                <wp:docPr id="195" name="インク 19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92AEC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95" o:spid="_x0000_s1026" type="#_x0000_t75" style="position:absolute;left:0;text-align:left;margin-left:-138pt;margin-top:14.1pt;width:1.45pt;height:1.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">
                <v:imagedata r:id="rId15" o:title=""/>
              </v:shape>
            </w:pict>
          </mc:Fallback>
        </mc:AlternateContent>
      </w:r>
      <w:r w:rsidR="0052432C" w:rsidRPr="008A547A">
        <w:rPr>
          <w:rFonts w:ascii="ＭＳ ゴシック" w:eastAsia="ＭＳ ゴシック" w:hAnsi="ＭＳ ゴシック" w:hint="eastAsia"/>
          <w:b/>
          <w:bCs/>
          <w:sz w:val="20"/>
          <w:szCs w:val="20"/>
        </w:rPr>
        <w:t>１</w:t>
      </w:r>
      <w:r w:rsidR="000D5AAD" w:rsidRPr="008A547A">
        <w:rPr>
          <w:rFonts w:ascii="ＭＳ ゴシック" w:eastAsia="ＭＳ ゴシック" w:hAnsi="ＭＳ ゴシック" w:hint="eastAsia"/>
          <w:b/>
          <w:bCs/>
          <w:sz w:val="20"/>
          <w:szCs w:val="20"/>
        </w:rPr>
        <w:t>.</w:t>
      </w:r>
      <w:r w:rsidR="0052432C" w:rsidRPr="008A547A">
        <w:rPr>
          <w:rFonts w:ascii="ＭＳ ゴシック" w:eastAsia="ＭＳ ゴシック" w:hAnsi="ＭＳ ゴシック" w:hint="eastAsia"/>
          <w:b/>
          <w:bCs/>
          <w:sz w:val="20"/>
          <w:szCs w:val="20"/>
        </w:rPr>
        <w:t>診療日</w:t>
      </w:r>
    </w:p>
    <w:p w14:paraId="68A374F4" w14:textId="38353C52" w:rsidR="0052432C" w:rsidRPr="008A547A" w:rsidRDefault="00ED0351" w:rsidP="00ED0351">
      <w:pPr>
        <w:spacing w:line="400" w:lineRule="exact"/>
        <w:ind w:leftChars="200" w:left="420" w:firstLineChars="100" w:firstLine="200"/>
        <w:rPr>
          <w:rFonts w:eastAsiaTheme="minorHAnsi"/>
          <w:sz w:val="20"/>
          <w:szCs w:val="20"/>
        </w:rPr>
      </w:pPr>
      <w:r>
        <w:rPr>
          <w:rFonts w:eastAsiaTheme="minorHAnsi" w:hint="eastAsia"/>
          <w:sz w:val="20"/>
          <w:szCs w:val="20"/>
        </w:rPr>
        <w:t>各</w:t>
      </w:r>
      <w:r w:rsidR="0052432C" w:rsidRPr="008A547A">
        <w:rPr>
          <w:rFonts w:eastAsiaTheme="minorHAnsi" w:hint="eastAsia"/>
          <w:sz w:val="20"/>
          <w:szCs w:val="20"/>
        </w:rPr>
        <w:t>曜日が診療日であるか休診日であるか</w:t>
      </w:r>
      <w:r w:rsidR="00ED1535" w:rsidRPr="008A547A">
        <w:rPr>
          <w:rFonts w:eastAsiaTheme="minorHAnsi" w:hint="eastAsia"/>
          <w:sz w:val="20"/>
          <w:szCs w:val="20"/>
        </w:rPr>
        <w:t>入力</w:t>
      </w:r>
      <w:r w:rsidR="0052432C" w:rsidRPr="008A547A">
        <w:rPr>
          <w:rFonts w:eastAsiaTheme="minorHAnsi" w:hint="eastAsia"/>
          <w:sz w:val="20"/>
          <w:szCs w:val="20"/>
        </w:rPr>
        <w:t>してください。</w:t>
      </w:r>
    </w:p>
    <w:p w14:paraId="214E9B2D" w14:textId="748B1E25" w:rsidR="000D5AAD" w:rsidRPr="008A547A" w:rsidRDefault="0052432C" w:rsidP="00ED0351">
      <w:pPr>
        <w:spacing w:afterLines="50" w:after="180" w:line="400" w:lineRule="exact"/>
        <w:ind w:firstLineChars="300" w:firstLine="600"/>
        <w:rPr>
          <w:rFonts w:asciiTheme="minorEastAsia" w:hAnsiTheme="minorEastAsia"/>
          <w:sz w:val="20"/>
          <w:szCs w:val="20"/>
        </w:rPr>
      </w:pPr>
      <w:r w:rsidRPr="008A547A">
        <w:rPr>
          <w:rFonts w:asciiTheme="minorEastAsia" w:hAnsiTheme="minorEastAsia" w:hint="eastAsia"/>
          <w:sz w:val="20"/>
          <w:szCs w:val="20"/>
        </w:rPr>
        <w:t>次に、</w:t>
      </w:r>
      <w:r w:rsidR="00B27492" w:rsidRPr="008A547A">
        <w:rPr>
          <w:rFonts w:asciiTheme="minorEastAsia" w:hAnsiTheme="minorEastAsia" w:hint="eastAsia"/>
          <w:sz w:val="20"/>
          <w:szCs w:val="20"/>
        </w:rPr>
        <w:t>診療時間のうち発熱外来対応を行う時間帯について</w:t>
      </w:r>
      <w:r w:rsidR="00ED1535" w:rsidRPr="008A547A">
        <w:rPr>
          <w:rFonts w:asciiTheme="minorEastAsia" w:hAnsiTheme="minorEastAsia" w:hint="eastAsia"/>
          <w:sz w:val="20"/>
          <w:szCs w:val="20"/>
        </w:rPr>
        <w:t>入力</w:t>
      </w:r>
      <w:r w:rsidR="00B27492" w:rsidRPr="008A547A">
        <w:rPr>
          <w:rFonts w:asciiTheme="minorEastAsia" w:hAnsiTheme="minorEastAsia" w:hint="eastAsia"/>
          <w:sz w:val="20"/>
          <w:szCs w:val="20"/>
        </w:rPr>
        <w:t>してください。</w:t>
      </w:r>
    </w:p>
    <w:p w14:paraId="25089685" w14:textId="3B05D8A6" w:rsidR="0052432C" w:rsidRDefault="000D5AAD" w:rsidP="00ED0351">
      <w:pPr>
        <w:spacing w:line="400" w:lineRule="exact"/>
        <w:ind w:firstLineChars="100" w:firstLine="201"/>
        <w:rPr>
          <w:rFonts w:ascii="ＭＳ ゴシック" w:eastAsia="ＭＳ ゴシック" w:hAnsi="ＭＳ ゴシック"/>
          <w:b/>
          <w:bCs/>
          <w:sz w:val="20"/>
          <w:szCs w:val="20"/>
        </w:rPr>
      </w:pPr>
      <w:r w:rsidRPr="008A547A">
        <w:rPr>
          <w:rFonts w:ascii="ＭＳ ゴシック" w:eastAsia="ＭＳ ゴシック" w:hAnsi="ＭＳ ゴシック" w:hint="eastAsia"/>
          <w:b/>
          <w:bCs/>
          <w:sz w:val="20"/>
          <w:szCs w:val="20"/>
        </w:rPr>
        <w:t>２.診療</w:t>
      </w:r>
      <w:r w:rsidR="00B27492" w:rsidRPr="008A547A">
        <w:rPr>
          <w:rFonts w:ascii="ＭＳ ゴシック" w:eastAsia="ＭＳ ゴシック" w:hAnsi="ＭＳ ゴシック" w:hint="eastAsia"/>
          <w:b/>
          <w:bCs/>
          <w:sz w:val="20"/>
          <w:szCs w:val="20"/>
        </w:rPr>
        <w:t>体制</w:t>
      </w:r>
    </w:p>
    <w:p w14:paraId="67B2F957" w14:textId="1004FBAF" w:rsidR="000D5AAD" w:rsidRPr="008A547A" w:rsidRDefault="008A547A" w:rsidP="00ED0351">
      <w:pPr>
        <w:spacing w:line="400" w:lineRule="exact"/>
        <w:ind w:firstLineChars="100" w:firstLine="201"/>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（１）スタッフの状況</w:t>
      </w:r>
    </w:p>
    <w:p w14:paraId="15803EFB" w14:textId="181074A5" w:rsidR="00BB6E9A" w:rsidRPr="008A547A" w:rsidRDefault="00BB6E9A" w:rsidP="00ED0351">
      <w:pPr>
        <w:spacing w:line="400" w:lineRule="exact"/>
        <w:ind w:firstLineChars="400" w:firstLine="800"/>
        <w:rPr>
          <w:rFonts w:eastAsiaTheme="minorHAnsi"/>
          <w:sz w:val="20"/>
          <w:szCs w:val="20"/>
        </w:rPr>
      </w:pPr>
      <w:r w:rsidRPr="008A547A">
        <w:rPr>
          <w:rFonts w:eastAsiaTheme="minorHAnsi" w:hint="eastAsia"/>
          <w:sz w:val="20"/>
          <w:szCs w:val="20"/>
        </w:rPr>
        <w:t>発熱外来を行う医師及び看護師の1日当たりの配置人数を記入してください。</w:t>
      </w:r>
    </w:p>
    <w:p w14:paraId="46DA2F33" w14:textId="1C379FB0" w:rsidR="008A547A" w:rsidRPr="008A547A" w:rsidRDefault="008A547A" w:rsidP="00ED0351">
      <w:pPr>
        <w:spacing w:line="400" w:lineRule="exact"/>
        <w:ind w:firstLineChars="100" w:firstLine="201"/>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（２）診察を行う場所</w:t>
      </w:r>
    </w:p>
    <w:p w14:paraId="5B1D7D57" w14:textId="52E5FD4D" w:rsidR="00BB6E9A" w:rsidRPr="008A547A" w:rsidRDefault="00BB6E9A" w:rsidP="00ED0351">
      <w:pPr>
        <w:spacing w:afterLines="50" w:after="180" w:line="400" w:lineRule="exact"/>
        <w:ind w:firstLineChars="400" w:firstLine="800"/>
        <w:rPr>
          <w:rFonts w:eastAsiaTheme="minorHAnsi"/>
          <w:sz w:val="20"/>
          <w:szCs w:val="20"/>
        </w:rPr>
      </w:pPr>
      <w:r w:rsidRPr="008A547A">
        <w:rPr>
          <w:rFonts w:eastAsiaTheme="minorHAnsi" w:hint="eastAsia"/>
          <w:sz w:val="20"/>
          <w:szCs w:val="20"/>
        </w:rPr>
        <w:t>発熱外来診療を行う場所とその数を</w:t>
      </w:r>
      <w:r w:rsidR="00ED1535" w:rsidRPr="008A547A">
        <w:rPr>
          <w:rFonts w:eastAsiaTheme="minorHAnsi" w:hint="eastAsia"/>
          <w:sz w:val="20"/>
          <w:szCs w:val="20"/>
        </w:rPr>
        <w:t>入力</w:t>
      </w:r>
      <w:r w:rsidRPr="008A547A">
        <w:rPr>
          <w:rFonts w:eastAsiaTheme="minorHAnsi" w:hint="eastAsia"/>
          <w:sz w:val="20"/>
          <w:szCs w:val="20"/>
        </w:rPr>
        <w:t>してください。</w:t>
      </w:r>
    </w:p>
    <w:p w14:paraId="56FF3B09" w14:textId="476108EA" w:rsidR="0005706C" w:rsidRPr="008A547A" w:rsidRDefault="00BB6E9A" w:rsidP="00ED0351">
      <w:pPr>
        <w:spacing w:line="400" w:lineRule="exact"/>
        <w:ind w:firstLineChars="100" w:firstLine="201"/>
        <w:rPr>
          <w:rFonts w:ascii="ＭＳ ゴシック" w:eastAsia="ＭＳ ゴシック" w:hAnsi="ＭＳ ゴシック"/>
          <w:b/>
          <w:bCs/>
          <w:sz w:val="20"/>
          <w:szCs w:val="20"/>
        </w:rPr>
      </w:pPr>
      <w:r w:rsidRPr="008A547A">
        <w:rPr>
          <w:rFonts w:ascii="ＭＳ ゴシック" w:eastAsia="ＭＳ ゴシック" w:hAnsi="ＭＳ ゴシック" w:hint="eastAsia"/>
          <w:b/>
          <w:bCs/>
          <w:sz w:val="20"/>
          <w:szCs w:val="20"/>
        </w:rPr>
        <w:t>３．</w:t>
      </w:r>
      <w:r w:rsidR="0005706C" w:rsidRPr="008A547A">
        <w:rPr>
          <w:rFonts w:ascii="ＭＳ ゴシック" w:eastAsia="ＭＳ ゴシック" w:hAnsi="ＭＳ ゴシック" w:hint="eastAsia"/>
          <w:b/>
          <w:bCs/>
          <w:sz w:val="20"/>
          <w:szCs w:val="20"/>
        </w:rPr>
        <w:t>外来対応実績</w:t>
      </w:r>
    </w:p>
    <w:p w14:paraId="7D099397" w14:textId="6D57E00A" w:rsidR="000D5AAD" w:rsidRPr="008A547A" w:rsidRDefault="00961348" w:rsidP="00ED0351">
      <w:pPr>
        <w:spacing w:afterLines="50" w:after="180" w:line="400" w:lineRule="exact"/>
        <w:ind w:leftChars="200" w:left="420" w:firstLineChars="100" w:firstLine="200"/>
        <w:rPr>
          <w:rFonts w:eastAsiaTheme="minorHAnsi"/>
          <w:sz w:val="20"/>
          <w:szCs w:val="20"/>
        </w:rPr>
      </w:pPr>
      <w:r w:rsidRPr="008A547A">
        <w:rPr>
          <w:rFonts w:eastAsiaTheme="minorHAnsi" w:hint="eastAsia"/>
          <w:sz w:val="20"/>
          <w:szCs w:val="20"/>
        </w:rPr>
        <w:t>各月において</w:t>
      </w:r>
      <w:r w:rsidR="0005706C" w:rsidRPr="008A547A">
        <w:rPr>
          <w:rFonts w:eastAsiaTheme="minorHAnsi" w:hint="eastAsia"/>
          <w:sz w:val="20"/>
          <w:szCs w:val="20"/>
        </w:rPr>
        <w:t>診療した疑い患者数</w:t>
      </w:r>
      <w:r w:rsidR="00B177D0" w:rsidRPr="008A547A">
        <w:rPr>
          <w:rFonts w:eastAsiaTheme="minorHAnsi" w:hint="eastAsia"/>
          <w:sz w:val="20"/>
          <w:szCs w:val="20"/>
        </w:rPr>
        <w:t>の</w:t>
      </w:r>
      <w:r w:rsidRPr="008A547A">
        <w:rPr>
          <w:rFonts w:eastAsiaTheme="minorHAnsi" w:hint="eastAsia"/>
          <w:sz w:val="20"/>
          <w:szCs w:val="20"/>
        </w:rPr>
        <w:t>月</w:t>
      </w:r>
      <w:r w:rsidR="0005706C" w:rsidRPr="008A547A">
        <w:rPr>
          <w:rFonts w:eastAsiaTheme="minorHAnsi" w:hint="eastAsia"/>
          <w:sz w:val="20"/>
          <w:szCs w:val="20"/>
        </w:rPr>
        <w:t>計を記入してください。</w:t>
      </w:r>
      <w:r w:rsidR="00B20059" w:rsidRPr="008A547A">
        <w:rPr>
          <w:rFonts w:eastAsiaTheme="minorHAnsi" w:hint="eastAsia"/>
          <w:sz w:val="20"/>
          <w:szCs w:val="20"/>
        </w:rPr>
        <w:t>0人の月には０と入力してください。</w:t>
      </w:r>
    </w:p>
    <w:p w14:paraId="43146FD1" w14:textId="7B132084" w:rsidR="00961348" w:rsidRPr="008A547A" w:rsidRDefault="00961348" w:rsidP="00ED0351">
      <w:pPr>
        <w:spacing w:line="400" w:lineRule="exact"/>
        <w:ind w:firstLineChars="100" w:firstLine="201"/>
        <w:rPr>
          <w:rFonts w:ascii="ＭＳ ゴシック" w:eastAsia="ＭＳ ゴシック" w:hAnsi="ＭＳ ゴシック"/>
          <w:b/>
          <w:bCs/>
          <w:sz w:val="20"/>
          <w:szCs w:val="20"/>
        </w:rPr>
      </w:pPr>
      <w:r w:rsidRPr="008A547A">
        <w:rPr>
          <w:rFonts w:ascii="ＭＳ ゴシック" w:eastAsia="ＭＳ ゴシック" w:hAnsi="ＭＳ ゴシック" w:hint="eastAsia"/>
          <w:b/>
          <w:bCs/>
          <w:sz w:val="20"/>
          <w:szCs w:val="20"/>
        </w:rPr>
        <w:t>４．診療及び検査の実施手順</w:t>
      </w:r>
    </w:p>
    <w:p w14:paraId="38C0BA1E" w14:textId="77F46602" w:rsidR="000D5AAD" w:rsidRPr="008A547A" w:rsidRDefault="00961348" w:rsidP="00ED0351">
      <w:pPr>
        <w:spacing w:line="400" w:lineRule="exact"/>
        <w:ind w:firstLineChars="300" w:firstLine="600"/>
        <w:rPr>
          <w:rFonts w:eastAsiaTheme="minorHAnsi"/>
          <w:sz w:val="20"/>
          <w:szCs w:val="20"/>
        </w:rPr>
      </w:pPr>
      <w:r w:rsidRPr="008A547A">
        <w:rPr>
          <w:rFonts w:eastAsiaTheme="minorHAnsi" w:hint="eastAsia"/>
          <w:sz w:val="20"/>
          <w:szCs w:val="20"/>
        </w:rPr>
        <w:t>発熱外来診療の受付・診察・検査の</w:t>
      </w:r>
      <w:r w:rsidR="00ED0351">
        <w:rPr>
          <w:rFonts w:eastAsiaTheme="minorHAnsi" w:hint="eastAsia"/>
          <w:sz w:val="20"/>
          <w:szCs w:val="20"/>
        </w:rPr>
        <w:t>手順毎</w:t>
      </w:r>
      <w:r w:rsidRPr="008A547A">
        <w:rPr>
          <w:rFonts w:eastAsiaTheme="minorHAnsi" w:hint="eastAsia"/>
          <w:sz w:val="20"/>
          <w:szCs w:val="20"/>
        </w:rPr>
        <w:t>の実施場所・対応者・実施内容を記入してください。</w:t>
      </w:r>
    </w:p>
    <w:p w14:paraId="06A1EC3F" w14:textId="21D1448A" w:rsidR="0052432C" w:rsidRDefault="008A547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5760" behindDoc="0" locked="0" layoutInCell="1" allowOverlap="1" wp14:anchorId="743F3779" wp14:editId="539A4FE7">
                <wp:simplePos x="0" y="0"/>
                <wp:positionH relativeFrom="column">
                  <wp:posOffset>352876</wp:posOffset>
                </wp:positionH>
                <wp:positionV relativeFrom="paragraph">
                  <wp:posOffset>167104</wp:posOffset>
                </wp:positionV>
                <wp:extent cx="5290835" cy="4889133"/>
                <wp:effectExtent l="0" t="0" r="0" b="6985"/>
                <wp:wrapNone/>
                <wp:docPr id="21" name="テキスト ボックス 21"/>
                <wp:cNvGraphicFramePr/>
                <a:graphic xmlns:a="http://schemas.openxmlformats.org/drawingml/2006/main">
                  <a:graphicData uri="http://schemas.microsoft.com/office/word/2010/wordprocessingShape">
                    <wps:wsp>
                      <wps:cNvSpPr txBox="1"/>
                      <wps:spPr>
                        <a:xfrm>
                          <a:off x="0" y="0"/>
                          <a:ext cx="5290835" cy="4889133"/>
                        </a:xfrm>
                        <a:prstGeom prst="rect">
                          <a:avLst/>
                        </a:prstGeom>
                        <a:noFill/>
                        <a:ln w="6350">
                          <a:noFill/>
                        </a:ln>
                      </wps:spPr>
                      <wps:txbx>
                        <w:txbxContent>
                          <w:p w14:paraId="0E07A717" w14:textId="2786A9D5" w:rsidR="008A547A" w:rsidRDefault="008A547A" w:rsidP="008A547A">
                            <w:pPr>
                              <w:jc w:val="center"/>
                            </w:pPr>
                            <w:r>
                              <w:rPr>
                                <w:noProof/>
                              </w:rPr>
                              <w:drawing>
                                <wp:inline distT="0" distB="0" distL="0" distR="0" wp14:anchorId="742E1995" wp14:editId="67ACB41B">
                                  <wp:extent cx="2935572" cy="4706021"/>
                                  <wp:effectExtent l="19050" t="19050" r="17780" b="18415"/>
                                  <wp:docPr id="26" name="図 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テキスト, アプリケーション&#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1302" cy="4715207"/>
                                          </a:xfrm>
                                          <a:prstGeom prst="rect">
                                            <a:avLst/>
                                          </a:prstGeom>
                                          <a:ln>
                                            <a:solidFill>
                                              <a:schemeClr val="accent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F3779" id="テキスト ボックス 21" o:spid="_x0000_s1033" type="#_x0000_t202" style="position:absolute;left:0;text-align:left;margin-left:27.8pt;margin-top:13.15pt;width:416.6pt;height:384.9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" filled="f" stroked="f" strokeweight=".5pt">
                <v:textbox>
                  <w:txbxContent>
                    <w:p w14:paraId="0E07A717" w14:textId="2786A9D5" w:rsidR="008A547A" w:rsidRDefault="008A547A" w:rsidP="008A547A">
                      <w:pPr>
                        <w:jc w:val="center"/>
                      </w:pPr>
                      <w:r>
                        <w:rPr>
                          <w:noProof/>
                        </w:rPr>
                        <w:drawing>
                          <wp:inline distT="0" distB="0" distL="0" distR="0" wp14:anchorId="742E1995" wp14:editId="67ACB41B">
                            <wp:extent cx="2935572" cy="4706021"/>
                            <wp:effectExtent l="19050" t="19050" r="17780" b="18415"/>
                            <wp:docPr id="26" name="図 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テキスト, アプリケーション&#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1302" cy="4715207"/>
                                    </a:xfrm>
                                    <a:prstGeom prst="rect">
                                      <a:avLst/>
                                    </a:prstGeom>
                                    <a:ln>
                                      <a:solidFill>
                                        <a:schemeClr val="accent6"/>
                                      </a:solidFill>
                                    </a:ln>
                                  </pic:spPr>
                                </pic:pic>
                              </a:graphicData>
                            </a:graphic>
                          </wp:inline>
                        </w:drawing>
                      </w:r>
                    </w:p>
                  </w:txbxContent>
                </v:textbox>
              </v:shape>
            </w:pict>
          </mc:Fallback>
        </mc:AlternateContent>
      </w:r>
    </w:p>
    <w:p w14:paraId="5EAA4F59" w14:textId="4C117ABB" w:rsidR="005A74BD" w:rsidRDefault="005A74BD" w:rsidP="00374E6B">
      <w:pPr>
        <w:spacing w:line="400" w:lineRule="exact"/>
        <w:rPr>
          <w:rFonts w:ascii="ＭＳ ゴシック" w:eastAsia="ＭＳ ゴシック" w:hAnsi="ＭＳ ゴシック"/>
          <w:sz w:val="24"/>
          <w:szCs w:val="24"/>
        </w:rPr>
      </w:pPr>
    </w:p>
    <w:p w14:paraId="5C9E88A8" w14:textId="46FDA198" w:rsidR="005A74BD" w:rsidRDefault="005A74BD" w:rsidP="00374E6B">
      <w:pPr>
        <w:spacing w:line="400" w:lineRule="exact"/>
        <w:rPr>
          <w:rFonts w:ascii="ＭＳ ゴシック" w:eastAsia="ＭＳ ゴシック" w:hAnsi="ＭＳ ゴシック"/>
          <w:sz w:val="24"/>
          <w:szCs w:val="24"/>
        </w:rPr>
      </w:pPr>
    </w:p>
    <w:p w14:paraId="5A7DB342" w14:textId="77777777" w:rsidR="005A74BD" w:rsidRDefault="005A74BD" w:rsidP="00374E6B">
      <w:pPr>
        <w:spacing w:line="400" w:lineRule="exact"/>
        <w:rPr>
          <w:rFonts w:ascii="ＭＳ ゴシック" w:eastAsia="ＭＳ ゴシック" w:hAnsi="ＭＳ ゴシック"/>
          <w:sz w:val="24"/>
          <w:szCs w:val="24"/>
        </w:rPr>
      </w:pPr>
    </w:p>
    <w:p w14:paraId="38ABBF3B" w14:textId="08E2AA76" w:rsidR="005A74BD" w:rsidRDefault="005A74BD" w:rsidP="00374E6B">
      <w:pPr>
        <w:spacing w:line="400" w:lineRule="exact"/>
        <w:rPr>
          <w:rFonts w:ascii="ＭＳ ゴシック" w:eastAsia="ＭＳ ゴシック" w:hAnsi="ＭＳ ゴシック"/>
          <w:sz w:val="24"/>
          <w:szCs w:val="24"/>
        </w:rPr>
      </w:pPr>
    </w:p>
    <w:p w14:paraId="723ADFB7" w14:textId="26298FA3" w:rsidR="005A74BD" w:rsidRDefault="005A74BD" w:rsidP="00374E6B">
      <w:pPr>
        <w:spacing w:line="400" w:lineRule="exact"/>
        <w:rPr>
          <w:rFonts w:ascii="ＭＳ ゴシック" w:eastAsia="ＭＳ ゴシック" w:hAnsi="ＭＳ ゴシック"/>
          <w:sz w:val="24"/>
          <w:szCs w:val="24"/>
        </w:rPr>
      </w:pPr>
    </w:p>
    <w:p w14:paraId="01023B04" w14:textId="6188235F" w:rsidR="005A74BD" w:rsidRDefault="005A74BD" w:rsidP="00374E6B">
      <w:pPr>
        <w:spacing w:line="400" w:lineRule="exact"/>
        <w:rPr>
          <w:rFonts w:ascii="ＭＳ ゴシック" w:eastAsia="ＭＳ ゴシック" w:hAnsi="ＭＳ ゴシック"/>
          <w:sz w:val="24"/>
          <w:szCs w:val="24"/>
        </w:rPr>
      </w:pPr>
    </w:p>
    <w:p w14:paraId="5F59F716" w14:textId="68EE006A" w:rsidR="005A74BD" w:rsidRDefault="005A74BD" w:rsidP="00374E6B">
      <w:pPr>
        <w:spacing w:line="400" w:lineRule="exact"/>
        <w:rPr>
          <w:rFonts w:ascii="ＭＳ ゴシック" w:eastAsia="ＭＳ ゴシック" w:hAnsi="ＭＳ ゴシック"/>
          <w:sz w:val="24"/>
          <w:szCs w:val="24"/>
        </w:rPr>
      </w:pPr>
    </w:p>
    <w:p w14:paraId="5CC6E364" w14:textId="77777777" w:rsidR="008A547A" w:rsidRPr="008A547A" w:rsidRDefault="00EB10B1" w:rsidP="008A547A">
      <w:pPr>
        <w:spacing w:line="360" w:lineRule="exact"/>
        <w:rPr>
          <w:rFonts w:ascii="ＭＳ ゴシック" w:eastAsia="ＭＳ ゴシック" w:hAnsi="ＭＳ ゴシック"/>
          <w:sz w:val="20"/>
          <w:szCs w:val="20"/>
        </w:rPr>
      </w:pPr>
      <w:r>
        <w:rPr>
          <w:rFonts w:ascii="ＭＳ ゴシック" w:eastAsia="ＭＳ ゴシック" w:hAnsi="ＭＳ ゴシック"/>
          <w:sz w:val="24"/>
          <w:szCs w:val="24"/>
        </w:rPr>
        <w:br w:type="page"/>
      </w:r>
      <w:r w:rsidR="00B74941" w:rsidRPr="008A547A">
        <w:rPr>
          <w:rFonts w:ascii="ＭＳ ゴシック" w:eastAsia="ＭＳ ゴシック" w:hAnsi="ＭＳ ゴシック" w:hint="eastAsia"/>
          <w:sz w:val="20"/>
          <w:szCs w:val="20"/>
        </w:rPr>
        <w:lastRenderedPageBreak/>
        <w:t>③</w:t>
      </w:r>
      <w:r w:rsidR="001F1649" w:rsidRPr="008A547A">
        <w:rPr>
          <w:rFonts w:ascii="ＭＳ ゴシック" w:eastAsia="ＭＳ ゴシック" w:hAnsi="ＭＳ ゴシック" w:hint="eastAsia"/>
          <w:sz w:val="20"/>
          <w:szCs w:val="20"/>
        </w:rPr>
        <w:t>－１</w:t>
      </w:r>
      <w:r w:rsidR="00845337" w:rsidRPr="008A547A">
        <w:rPr>
          <w:rFonts w:ascii="ＭＳ ゴシック" w:eastAsia="ＭＳ ゴシック" w:hAnsi="ＭＳ ゴシック" w:hint="eastAsia"/>
          <w:sz w:val="20"/>
          <w:szCs w:val="20"/>
        </w:rPr>
        <w:t>「</w:t>
      </w:r>
      <w:r w:rsidR="00B10FD2" w:rsidRPr="008A547A">
        <w:rPr>
          <w:rFonts w:ascii="ＭＳ ゴシック" w:eastAsia="ＭＳ ゴシック" w:hAnsi="ＭＳ ゴシック" w:hint="eastAsia"/>
          <w:sz w:val="20"/>
          <w:szCs w:val="20"/>
        </w:rPr>
        <w:t>看板</w:t>
      </w:r>
      <w:r w:rsidRPr="008A547A">
        <w:rPr>
          <w:rFonts w:ascii="ＭＳ ゴシック" w:eastAsia="ＭＳ ゴシック" w:hAnsi="ＭＳ ゴシック" w:hint="eastAsia"/>
          <w:sz w:val="20"/>
          <w:szCs w:val="20"/>
        </w:rPr>
        <w:t>明細</w:t>
      </w:r>
      <w:r w:rsidR="00845337" w:rsidRPr="008A547A">
        <w:rPr>
          <w:rFonts w:ascii="ＭＳ ゴシック" w:eastAsia="ＭＳ ゴシック" w:hAnsi="ＭＳ ゴシック" w:hint="eastAsia"/>
          <w:sz w:val="20"/>
          <w:szCs w:val="20"/>
        </w:rPr>
        <w:t>」の作成</w:t>
      </w:r>
    </w:p>
    <w:p w14:paraId="27933D32" w14:textId="1710061A" w:rsidR="00EB10B1" w:rsidRPr="008A547A" w:rsidRDefault="00EB10B1" w:rsidP="008A547A">
      <w:pPr>
        <w:spacing w:afterLines="50" w:after="180" w:line="36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t>（</w:t>
      </w:r>
      <w:r w:rsidR="00B10FD2" w:rsidRPr="008A547A">
        <w:rPr>
          <w:rFonts w:ascii="ＭＳ ゴシック" w:eastAsia="ＭＳ ゴシック" w:hAnsi="ＭＳ ゴシック" w:hint="eastAsia"/>
          <w:sz w:val="20"/>
          <w:szCs w:val="20"/>
        </w:rPr>
        <w:t>看板設置料</w:t>
      </w:r>
      <w:r w:rsidRPr="008A547A">
        <w:rPr>
          <w:rFonts w:ascii="ＭＳ ゴシック" w:eastAsia="ＭＳ ゴシック" w:hAnsi="ＭＳ ゴシック" w:hint="eastAsia"/>
          <w:sz w:val="20"/>
          <w:szCs w:val="20"/>
        </w:rPr>
        <w:t>の申請を行う場合のみ）</w:t>
      </w:r>
      <w:r w:rsidR="0087117F" w:rsidRPr="008A547A">
        <w:rPr>
          <w:rFonts w:ascii="ＭＳ ゴシック" w:eastAsia="ＭＳ ゴシック" w:hAnsi="ＭＳ ゴシック"/>
          <w:noProof/>
          <w:sz w:val="20"/>
          <w:szCs w:val="20"/>
        </w:rPr>
        <w:drawing>
          <wp:anchor distT="0" distB="0" distL="114300" distR="114300" simplePos="0" relativeHeight="251761664" behindDoc="0" locked="0" layoutInCell="1" allowOverlap="1" wp14:anchorId="0726F1F9" wp14:editId="2190AB41">
            <wp:simplePos x="0" y="0"/>
            <wp:positionH relativeFrom="column">
              <wp:posOffset>1545</wp:posOffset>
            </wp:positionH>
            <wp:positionV relativeFrom="paragraph">
              <wp:posOffset>-254515</wp:posOffset>
            </wp:positionV>
            <wp:extent cx="2569096" cy="4218325"/>
            <wp:effectExtent l="19050" t="19050" r="22225" b="10795"/>
            <wp:wrapSquare wrapText="bothSides"/>
            <wp:docPr id="16" name="図 1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 が含まれている画像&#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569096" cy="4218325"/>
                    </a:xfrm>
                    <a:prstGeom prst="rect">
                      <a:avLst/>
                    </a:prstGeom>
                    <a:ln>
                      <a:solidFill>
                        <a:prstClr val="black"/>
                      </a:solidFill>
                    </a:ln>
                  </pic:spPr>
                </pic:pic>
              </a:graphicData>
            </a:graphic>
          </wp:anchor>
        </w:drawing>
      </w:r>
    </w:p>
    <w:p w14:paraId="5EC8727D" w14:textId="4A153E03" w:rsidR="00006F98" w:rsidRPr="008A547A" w:rsidRDefault="00B10FD2" w:rsidP="008A547A">
      <w:pPr>
        <w:spacing w:line="36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t>「（１）仕様詳細関係ア～ウ」</w:t>
      </w:r>
    </w:p>
    <w:p w14:paraId="71C48523" w14:textId="4A6E8429" w:rsidR="001F1649" w:rsidRPr="008A547A" w:rsidRDefault="003E5958" w:rsidP="008A547A">
      <w:pPr>
        <w:spacing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設置する看板の種類ごとに、設置予定個所数並びに設置予定の看板の全体及び各記載項目の寸法を記入してください。</w:t>
      </w:r>
    </w:p>
    <w:p w14:paraId="0CD0FAFB" w14:textId="437D3361" w:rsidR="003E5958" w:rsidRPr="008A547A" w:rsidRDefault="003E5958" w:rsidP="008A547A">
      <w:pPr>
        <w:spacing w:line="360" w:lineRule="exact"/>
        <w:ind w:firstLineChars="100" w:firstLine="200"/>
        <w:rPr>
          <w:rFonts w:asciiTheme="minorEastAsia" w:hAnsiTheme="minorEastAsia"/>
          <w:sz w:val="20"/>
          <w:szCs w:val="20"/>
        </w:rPr>
      </w:pPr>
      <w:bookmarkStart w:id="2" w:name="_Hlk138961029"/>
      <w:r w:rsidRPr="008A547A">
        <w:rPr>
          <w:rFonts w:asciiTheme="minorEastAsia" w:hAnsiTheme="minorEastAsia" w:hint="eastAsia"/>
          <w:sz w:val="20"/>
          <w:szCs w:val="20"/>
        </w:rPr>
        <w:t>各記載項目の面積の</w:t>
      </w:r>
      <w:r w:rsidR="003B7326" w:rsidRPr="008A547A">
        <w:rPr>
          <w:rFonts w:asciiTheme="minorEastAsia" w:hAnsiTheme="minorEastAsia" w:hint="eastAsia"/>
          <w:sz w:val="20"/>
          <w:szCs w:val="20"/>
        </w:rPr>
        <w:t>専有</w:t>
      </w:r>
      <w:r w:rsidRPr="008A547A">
        <w:rPr>
          <w:rFonts w:asciiTheme="minorEastAsia" w:hAnsiTheme="minorEastAsia" w:hint="eastAsia"/>
          <w:sz w:val="20"/>
          <w:szCs w:val="20"/>
        </w:rPr>
        <w:t>割合が必要割合を下回ると</w:t>
      </w:r>
      <w:r w:rsidR="008A547A" w:rsidRPr="008A547A">
        <w:rPr>
          <w:rFonts w:asciiTheme="minorEastAsia" w:hAnsiTheme="minorEastAsia" w:hint="eastAsia"/>
          <w:sz w:val="20"/>
          <w:szCs w:val="20"/>
        </w:rPr>
        <w:t xml:space="preserve">　</w:t>
      </w:r>
      <w:r w:rsidR="008A547A">
        <w:rPr>
          <w:rFonts w:asciiTheme="minorEastAsia" w:hAnsiTheme="minorEastAsia" w:hint="eastAsia"/>
          <w:sz w:val="20"/>
          <w:szCs w:val="20"/>
        </w:rPr>
        <w:t xml:space="preserve">　</w:t>
      </w:r>
      <w:r w:rsidRPr="008A547A">
        <w:rPr>
          <w:rFonts w:asciiTheme="minorEastAsia" w:hAnsiTheme="minorEastAsia" w:hint="eastAsia"/>
          <w:sz w:val="20"/>
          <w:szCs w:val="20"/>
        </w:rPr>
        <w:t>エラー</w:t>
      </w:r>
      <w:r w:rsidR="008A547A" w:rsidRPr="008A547A">
        <w:rPr>
          <w:rFonts w:asciiTheme="minorEastAsia" w:hAnsiTheme="minorEastAsia" w:hint="eastAsia"/>
          <w:sz w:val="20"/>
          <w:szCs w:val="20"/>
        </w:rPr>
        <w:t>表示が出</w:t>
      </w:r>
      <w:r w:rsidRPr="008A547A">
        <w:rPr>
          <w:rFonts w:asciiTheme="minorEastAsia" w:hAnsiTheme="minorEastAsia" w:hint="eastAsia"/>
          <w:sz w:val="20"/>
          <w:szCs w:val="20"/>
        </w:rPr>
        <w:t>ます。</w:t>
      </w:r>
    </w:p>
    <w:p w14:paraId="3D4784E0" w14:textId="6B88CE88" w:rsidR="003E5958" w:rsidRPr="006E680E" w:rsidRDefault="003E5958" w:rsidP="006E680E">
      <w:pPr>
        <w:spacing w:afterLines="50" w:after="180"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各記載項目及び</w:t>
      </w:r>
      <w:r w:rsidR="003B7326" w:rsidRPr="008A547A">
        <w:rPr>
          <w:rFonts w:asciiTheme="minorEastAsia" w:hAnsiTheme="minorEastAsia" w:hint="eastAsia"/>
          <w:sz w:val="20"/>
          <w:szCs w:val="20"/>
        </w:rPr>
        <w:t>専有</w:t>
      </w:r>
      <w:r w:rsidRPr="008A547A">
        <w:rPr>
          <w:rFonts w:asciiTheme="minorEastAsia" w:hAnsiTheme="minorEastAsia" w:hint="eastAsia"/>
          <w:sz w:val="20"/>
          <w:szCs w:val="20"/>
        </w:rPr>
        <w:t>面積が県作成の</w:t>
      </w:r>
      <w:r w:rsidR="0070727B" w:rsidRPr="008A547A">
        <w:rPr>
          <w:rFonts w:asciiTheme="minorEastAsia" w:hAnsiTheme="minorEastAsia" w:hint="eastAsia"/>
          <w:sz w:val="20"/>
          <w:szCs w:val="20"/>
        </w:rPr>
        <w:t>標準仕様書の条件を満たすかを確認のうえ交付の適否の判断をするので、必ず</w:t>
      </w:r>
      <w:r w:rsidR="006E680E">
        <w:rPr>
          <w:rFonts w:asciiTheme="minorEastAsia" w:hAnsiTheme="minorEastAsia" w:hint="eastAsia"/>
          <w:sz w:val="20"/>
          <w:szCs w:val="20"/>
        </w:rPr>
        <w:t xml:space="preserve">　</w:t>
      </w:r>
      <w:r w:rsidR="00C27536" w:rsidRPr="008A547A">
        <w:rPr>
          <w:rFonts w:asciiTheme="minorEastAsia" w:hAnsiTheme="minorEastAsia" w:hint="eastAsia"/>
          <w:sz w:val="20"/>
          <w:szCs w:val="20"/>
        </w:rPr>
        <w:t>参考</w:t>
      </w:r>
      <w:r w:rsidR="0070727B" w:rsidRPr="008A547A">
        <w:rPr>
          <w:rFonts w:asciiTheme="minorEastAsia" w:hAnsiTheme="minorEastAsia" w:hint="eastAsia"/>
          <w:sz w:val="20"/>
          <w:szCs w:val="20"/>
        </w:rPr>
        <w:t>書類を郵送してください。</w:t>
      </w:r>
      <w:bookmarkEnd w:id="2"/>
    </w:p>
    <w:p w14:paraId="427D4907" w14:textId="36168846" w:rsidR="003E5958" w:rsidRPr="008A547A" w:rsidRDefault="003E5958" w:rsidP="008A547A">
      <w:pPr>
        <w:spacing w:line="36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t>「（２）経費等内訳」</w:t>
      </w:r>
    </w:p>
    <w:p w14:paraId="5AA81BA5" w14:textId="0A0AC384" w:rsidR="0087117F" w:rsidRPr="008A547A" w:rsidRDefault="003E5958" w:rsidP="008A547A">
      <w:pPr>
        <w:spacing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シートの左</w:t>
      </w:r>
      <w:r w:rsidR="003B7326" w:rsidRPr="008A547A">
        <w:rPr>
          <w:rFonts w:asciiTheme="minorEastAsia" w:hAnsiTheme="minorEastAsia" w:hint="eastAsia"/>
          <w:sz w:val="20"/>
          <w:szCs w:val="20"/>
        </w:rPr>
        <w:t>下</w:t>
      </w:r>
      <w:r w:rsidRPr="008A547A">
        <w:rPr>
          <w:rFonts w:asciiTheme="minorEastAsia" w:hAnsiTheme="minorEastAsia" w:hint="eastAsia"/>
          <w:sz w:val="20"/>
          <w:szCs w:val="20"/>
        </w:rPr>
        <w:t>の表に、設置した看板の種類、個数、税抜単価を記入してください。</w:t>
      </w:r>
      <w:bookmarkStart w:id="3" w:name="_Hlk138961161"/>
    </w:p>
    <w:p w14:paraId="744B3110" w14:textId="031BC02C" w:rsidR="003E5958" w:rsidRPr="008A547A" w:rsidRDefault="003E5958" w:rsidP="007257E6">
      <w:pPr>
        <w:spacing w:line="40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シート全体が適切に入力されたらシート右上の所要額欄に合計額が記載されます。</w:t>
      </w:r>
    </w:p>
    <w:bookmarkEnd w:id="3"/>
    <w:p w14:paraId="1C535BAA" w14:textId="0A73C1A3" w:rsidR="003E5958" w:rsidRDefault="003E5958" w:rsidP="006E680E">
      <w:pPr>
        <w:spacing w:line="400" w:lineRule="exact"/>
        <w:rPr>
          <w:rFonts w:asciiTheme="minorEastAsia" w:hAnsiTheme="minorEastAsia"/>
          <w:sz w:val="24"/>
          <w:szCs w:val="24"/>
        </w:rPr>
      </w:pPr>
    </w:p>
    <w:p w14:paraId="15D8391F" w14:textId="231428DD" w:rsidR="006E680E" w:rsidRDefault="006E680E" w:rsidP="006E680E">
      <w:pPr>
        <w:spacing w:line="400" w:lineRule="exact"/>
        <w:rPr>
          <w:rFonts w:asciiTheme="minorEastAsia" w:hAnsiTheme="minorEastAsia"/>
          <w:sz w:val="24"/>
          <w:szCs w:val="24"/>
        </w:rPr>
      </w:pPr>
    </w:p>
    <w:p w14:paraId="57706E84" w14:textId="77777777" w:rsidR="006E680E" w:rsidRDefault="006E680E" w:rsidP="006E680E">
      <w:pPr>
        <w:spacing w:line="400" w:lineRule="exact"/>
        <w:rPr>
          <w:rFonts w:asciiTheme="minorEastAsia" w:hAnsiTheme="minorEastAsia"/>
          <w:sz w:val="24"/>
          <w:szCs w:val="24"/>
        </w:rPr>
      </w:pPr>
    </w:p>
    <w:p w14:paraId="53E879E0" w14:textId="23B3753A" w:rsidR="008A547A" w:rsidRPr="008A547A" w:rsidRDefault="008A547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《標準仕様のイメージ》</w:t>
      </w:r>
    </w:p>
    <w:p w14:paraId="1B3492B1" w14:textId="2E6E13C5" w:rsidR="001F1649" w:rsidRDefault="0070727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43232" behindDoc="1" locked="0" layoutInCell="1" allowOverlap="1" wp14:anchorId="1E61B142" wp14:editId="255C26A0">
            <wp:simplePos x="0" y="0"/>
            <wp:positionH relativeFrom="margin">
              <wp:posOffset>69850</wp:posOffset>
            </wp:positionH>
            <wp:positionV relativeFrom="paragraph">
              <wp:posOffset>152400</wp:posOffset>
            </wp:positionV>
            <wp:extent cx="5495925" cy="3115945"/>
            <wp:effectExtent l="19050" t="19050" r="28575" b="27305"/>
            <wp:wrapTight wrapText="bothSides">
              <wp:wrapPolygon edited="0">
                <wp:start x="-75" y="-132"/>
                <wp:lineTo x="-75" y="21657"/>
                <wp:lineTo x="21637" y="21657"/>
                <wp:lineTo x="21637" y="-132"/>
                <wp:lineTo x="-75" y="-132"/>
              </wp:wrapPolygon>
            </wp:wrapTight>
            <wp:docPr id="210" name="図 21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テキスト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5495925" cy="311594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4AEC5742" w14:textId="42AE92C6" w:rsidR="001F1649" w:rsidRDefault="001F1649" w:rsidP="00374E6B">
      <w:pPr>
        <w:spacing w:line="400" w:lineRule="exact"/>
        <w:rPr>
          <w:rFonts w:ascii="ＭＳ ゴシック" w:eastAsia="ＭＳ ゴシック" w:hAnsi="ＭＳ ゴシック"/>
          <w:sz w:val="24"/>
          <w:szCs w:val="24"/>
        </w:rPr>
      </w:pPr>
    </w:p>
    <w:p w14:paraId="67DC5957" w14:textId="483A656F" w:rsidR="001F1649" w:rsidRDefault="001F1649" w:rsidP="00374E6B">
      <w:pPr>
        <w:spacing w:line="400" w:lineRule="exact"/>
        <w:rPr>
          <w:rFonts w:ascii="ＭＳ ゴシック" w:eastAsia="ＭＳ ゴシック" w:hAnsi="ＭＳ ゴシック"/>
          <w:sz w:val="24"/>
          <w:szCs w:val="24"/>
        </w:rPr>
      </w:pPr>
    </w:p>
    <w:p w14:paraId="0B5C3AB2" w14:textId="5B4A9552" w:rsidR="001F1649" w:rsidRDefault="001F1649" w:rsidP="00374E6B">
      <w:pPr>
        <w:spacing w:line="400" w:lineRule="exact"/>
        <w:rPr>
          <w:rFonts w:ascii="ＭＳ ゴシック" w:eastAsia="ＭＳ ゴシック" w:hAnsi="ＭＳ ゴシック"/>
          <w:sz w:val="24"/>
          <w:szCs w:val="24"/>
        </w:rPr>
      </w:pPr>
    </w:p>
    <w:p w14:paraId="6C447B34" w14:textId="77777777" w:rsidR="001B440B" w:rsidRDefault="001B440B" w:rsidP="00374E6B">
      <w:pPr>
        <w:spacing w:line="400" w:lineRule="exact"/>
        <w:rPr>
          <w:rFonts w:ascii="ＭＳ ゴシック" w:eastAsia="ＭＳ ゴシック" w:hAnsi="ＭＳ ゴシック"/>
          <w:sz w:val="24"/>
          <w:szCs w:val="24"/>
        </w:rPr>
      </w:pPr>
    </w:p>
    <w:p w14:paraId="1A37711B" w14:textId="73814F8F" w:rsidR="004C27EC" w:rsidRDefault="004C27EC" w:rsidP="00374E6B">
      <w:pPr>
        <w:spacing w:line="400" w:lineRule="exact"/>
        <w:rPr>
          <w:rFonts w:ascii="ＭＳ ゴシック" w:eastAsia="ＭＳ ゴシック" w:hAnsi="ＭＳ ゴシック"/>
          <w:sz w:val="24"/>
          <w:szCs w:val="24"/>
        </w:rPr>
      </w:pPr>
    </w:p>
    <w:p w14:paraId="42D61A42" w14:textId="2ABA32D0" w:rsidR="00B10FD2" w:rsidRDefault="00B10FD2" w:rsidP="00374E6B">
      <w:pPr>
        <w:spacing w:line="400" w:lineRule="exact"/>
        <w:rPr>
          <w:rFonts w:ascii="ＭＳ ゴシック" w:eastAsia="ＭＳ ゴシック" w:hAnsi="ＭＳ ゴシック"/>
          <w:sz w:val="24"/>
          <w:szCs w:val="24"/>
        </w:rPr>
      </w:pPr>
    </w:p>
    <w:p w14:paraId="443C316D" w14:textId="5440F099" w:rsidR="00B10FD2" w:rsidRDefault="00B10FD2" w:rsidP="00374E6B">
      <w:pPr>
        <w:spacing w:line="400" w:lineRule="exact"/>
        <w:rPr>
          <w:rFonts w:ascii="ＭＳ ゴシック" w:eastAsia="ＭＳ ゴシック" w:hAnsi="ＭＳ ゴシック"/>
          <w:sz w:val="24"/>
          <w:szCs w:val="24"/>
        </w:rPr>
      </w:pPr>
    </w:p>
    <w:p w14:paraId="5A5AFACB" w14:textId="6F541616" w:rsidR="00B10FD2" w:rsidRDefault="00B10FD2" w:rsidP="00374E6B">
      <w:pPr>
        <w:spacing w:line="400" w:lineRule="exact"/>
        <w:rPr>
          <w:rFonts w:ascii="ＭＳ ゴシック" w:eastAsia="ＭＳ ゴシック" w:hAnsi="ＭＳ ゴシック"/>
          <w:sz w:val="24"/>
          <w:szCs w:val="24"/>
        </w:rPr>
      </w:pPr>
    </w:p>
    <w:p w14:paraId="07E029C1" w14:textId="3DAE89FC" w:rsidR="00B10FD2" w:rsidRDefault="00B10FD2" w:rsidP="00374E6B">
      <w:pPr>
        <w:spacing w:line="400" w:lineRule="exact"/>
        <w:rPr>
          <w:rFonts w:ascii="ＭＳ ゴシック" w:eastAsia="ＭＳ ゴシック" w:hAnsi="ＭＳ ゴシック"/>
          <w:sz w:val="24"/>
          <w:szCs w:val="24"/>
        </w:rPr>
      </w:pPr>
    </w:p>
    <w:p w14:paraId="6BF05D37" w14:textId="7F34EA8F" w:rsidR="00B10FD2" w:rsidRDefault="00B10FD2" w:rsidP="00374E6B">
      <w:pPr>
        <w:spacing w:line="400" w:lineRule="exact"/>
        <w:rPr>
          <w:rFonts w:ascii="ＭＳ ゴシック" w:eastAsia="ＭＳ ゴシック" w:hAnsi="ＭＳ ゴシック"/>
          <w:sz w:val="24"/>
          <w:szCs w:val="24"/>
        </w:rPr>
      </w:pPr>
    </w:p>
    <w:p w14:paraId="2C17593A" w14:textId="16C6C17E" w:rsidR="00B10FD2" w:rsidRDefault="00B10FD2" w:rsidP="00374E6B">
      <w:pPr>
        <w:spacing w:line="400" w:lineRule="exact"/>
        <w:rPr>
          <w:rFonts w:ascii="ＭＳ ゴシック" w:eastAsia="ＭＳ ゴシック" w:hAnsi="ＭＳ ゴシック"/>
          <w:sz w:val="24"/>
          <w:szCs w:val="24"/>
        </w:rPr>
      </w:pPr>
    </w:p>
    <w:p w14:paraId="61F9B3D2" w14:textId="4FE18006" w:rsidR="00B10FD2" w:rsidRDefault="00B10FD2" w:rsidP="00374E6B">
      <w:pPr>
        <w:spacing w:line="400" w:lineRule="exact"/>
        <w:rPr>
          <w:rFonts w:ascii="ＭＳ ゴシック" w:eastAsia="ＭＳ ゴシック" w:hAnsi="ＭＳ ゴシック"/>
          <w:sz w:val="24"/>
          <w:szCs w:val="24"/>
        </w:rPr>
      </w:pPr>
    </w:p>
    <w:p w14:paraId="07183FB3" w14:textId="4850774B" w:rsidR="00B10FD2" w:rsidRDefault="00B10FD2" w:rsidP="00374E6B">
      <w:pPr>
        <w:spacing w:line="400" w:lineRule="exact"/>
        <w:rPr>
          <w:rFonts w:ascii="ＭＳ ゴシック" w:eastAsia="ＭＳ ゴシック" w:hAnsi="ＭＳ ゴシック"/>
          <w:sz w:val="24"/>
          <w:szCs w:val="24"/>
        </w:rPr>
      </w:pPr>
    </w:p>
    <w:p w14:paraId="51FD4ABB" w14:textId="0F4C9BB1" w:rsidR="00B10FD2" w:rsidRDefault="00B10FD2" w:rsidP="00374E6B">
      <w:pPr>
        <w:spacing w:line="400" w:lineRule="exact"/>
        <w:rPr>
          <w:rFonts w:ascii="ＭＳ ゴシック" w:eastAsia="ＭＳ ゴシック" w:hAnsi="ＭＳ ゴシック"/>
          <w:sz w:val="24"/>
          <w:szCs w:val="24"/>
        </w:rPr>
      </w:pPr>
    </w:p>
    <w:p w14:paraId="08FD91B2" w14:textId="77777777" w:rsidR="006E680E" w:rsidRPr="001B440B" w:rsidRDefault="006E680E" w:rsidP="00374E6B">
      <w:pPr>
        <w:spacing w:line="400" w:lineRule="exact"/>
        <w:rPr>
          <w:rFonts w:ascii="ＭＳ ゴシック" w:eastAsia="ＭＳ ゴシック" w:hAnsi="ＭＳ ゴシック"/>
          <w:sz w:val="24"/>
          <w:szCs w:val="24"/>
        </w:rPr>
      </w:pPr>
    </w:p>
    <w:p w14:paraId="64ADD4E0" w14:textId="031303BE" w:rsidR="006E680E" w:rsidRDefault="003E42A6" w:rsidP="006E680E">
      <w:pPr>
        <w:spacing w:line="360" w:lineRule="exact"/>
        <w:ind w:firstLineChars="2000" w:firstLine="4200"/>
        <w:rPr>
          <w:rFonts w:ascii="ＭＳ ゴシック" w:eastAsia="ＭＳ ゴシック" w:hAnsi="ＭＳ ゴシック"/>
          <w:szCs w:val="21"/>
        </w:rPr>
      </w:pPr>
      <w:r>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68832" behindDoc="0" locked="0" layoutInCell="1" allowOverlap="1" wp14:anchorId="4C59A907" wp14:editId="37F3A5B7">
                <wp:simplePos x="0" y="0"/>
                <wp:positionH relativeFrom="margin">
                  <wp:posOffset>105222</wp:posOffset>
                </wp:positionH>
                <wp:positionV relativeFrom="paragraph">
                  <wp:posOffset>104896</wp:posOffset>
                </wp:positionV>
                <wp:extent cx="2436638" cy="3440893"/>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2436638" cy="3440893"/>
                        </a:xfrm>
                        <a:prstGeom prst="rect">
                          <a:avLst/>
                        </a:prstGeom>
                        <a:noFill/>
                        <a:ln w="6350">
                          <a:noFill/>
                        </a:ln>
                      </wps:spPr>
                      <wps:txbx>
                        <w:txbxContent>
                          <w:p w14:paraId="1FBDD0F4" w14:textId="0B0A05DC" w:rsidR="006E680E" w:rsidRDefault="006E680E">
                            <w:r>
                              <w:rPr>
                                <w:noProof/>
                              </w:rPr>
                              <w:drawing>
                                <wp:inline distT="0" distB="0" distL="0" distR="0" wp14:anchorId="1A8F91FB" wp14:editId="7E3F075E">
                                  <wp:extent cx="2212709" cy="3168136"/>
                                  <wp:effectExtent l="19050" t="19050" r="16510" b="13335"/>
                                  <wp:docPr id="14" name="図 14"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8200" cy="3175998"/>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9A907" id="テキスト ボックス 28" o:spid="_x0000_s1034" type="#_x0000_t202" style="position:absolute;left:0;text-align:left;margin-left:8.3pt;margin-top:8.25pt;width:191.85pt;height:270.9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jUHAIAADQ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" filled="f" stroked="f" strokeweight=".5pt">
                <v:textbox>
                  <w:txbxContent>
                    <w:p w14:paraId="1FBDD0F4" w14:textId="0B0A05DC" w:rsidR="006E680E" w:rsidRDefault="006E680E">
                      <w:r>
                        <w:rPr>
                          <w:noProof/>
                        </w:rPr>
                        <w:drawing>
                          <wp:inline distT="0" distB="0" distL="0" distR="0" wp14:anchorId="1A8F91FB" wp14:editId="7E3F075E">
                            <wp:extent cx="2212709" cy="3168136"/>
                            <wp:effectExtent l="19050" t="19050" r="16510" b="13335"/>
                            <wp:docPr id="14" name="図 14"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8200" cy="3175998"/>
                                    </a:xfrm>
                                    <a:prstGeom prst="rect">
                                      <a:avLst/>
                                    </a:prstGeom>
                                    <a:ln>
                                      <a:solidFill>
                                        <a:schemeClr val="tx1"/>
                                      </a:solidFill>
                                    </a:ln>
                                  </pic:spPr>
                                </pic:pic>
                              </a:graphicData>
                            </a:graphic>
                          </wp:inline>
                        </w:drawing>
                      </w:r>
                    </w:p>
                  </w:txbxContent>
                </v:textbox>
                <w10:wrap anchorx="margin"/>
              </v:shape>
            </w:pict>
          </mc:Fallback>
        </mc:AlternateContent>
      </w:r>
      <w:r w:rsidR="00B74941" w:rsidRPr="006E680E">
        <w:rPr>
          <w:rFonts w:ascii="ＭＳ ゴシック" w:eastAsia="ＭＳ ゴシック" w:hAnsi="ＭＳ ゴシック" w:hint="eastAsia"/>
          <w:szCs w:val="21"/>
        </w:rPr>
        <w:t>③</w:t>
      </w:r>
      <w:r w:rsidR="001F1649"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２</w:t>
      </w:r>
      <w:r w:rsidR="001F1649"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ホームページ明細</w:t>
      </w:r>
      <w:r w:rsidR="008F0514" w:rsidRPr="006E680E">
        <w:rPr>
          <w:rFonts w:ascii="ＭＳ ゴシック" w:eastAsia="ＭＳ ゴシック" w:hAnsi="ＭＳ ゴシック" w:hint="eastAsia"/>
          <w:szCs w:val="21"/>
        </w:rPr>
        <w:t>」の作成</w:t>
      </w:r>
    </w:p>
    <w:p w14:paraId="5BFACBFC" w14:textId="3BB7F25D" w:rsidR="001F1649" w:rsidRPr="006E680E" w:rsidRDefault="008F0514" w:rsidP="006E680E">
      <w:pPr>
        <w:spacing w:afterLines="50" w:after="180" w:line="360" w:lineRule="exact"/>
        <w:ind w:firstLineChars="1890" w:firstLine="3969"/>
        <w:rPr>
          <w:rFonts w:ascii="ＭＳ ゴシック" w:eastAsia="ＭＳ ゴシック" w:hAnsi="ＭＳ ゴシック"/>
          <w:szCs w:val="21"/>
        </w:rPr>
      </w:pPr>
      <w:r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ホームページ改修費</w:t>
      </w:r>
      <w:r w:rsidR="001F1649" w:rsidRPr="006E680E">
        <w:rPr>
          <w:rFonts w:ascii="ＭＳ ゴシック" w:eastAsia="ＭＳ ゴシック" w:hAnsi="ＭＳ ゴシック" w:hint="eastAsia"/>
          <w:szCs w:val="21"/>
        </w:rPr>
        <w:t>の申請を行う場合のみ）</w:t>
      </w:r>
    </w:p>
    <w:p w14:paraId="25A412E5" w14:textId="4AF8B6D9" w:rsidR="001F1649" w:rsidRPr="006E680E" w:rsidRDefault="001F1649" w:rsidP="006E680E">
      <w:pPr>
        <w:spacing w:line="360" w:lineRule="exact"/>
        <w:ind w:firstLineChars="1957" w:firstLine="4110"/>
        <w:rPr>
          <w:rFonts w:ascii="ＭＳ ゴシック" w:eastAsia="ＭＳ ゴシック" w:hAnsi="ＭＳ ゴシック"/>
          <w:szCs w:val="21"/>
        </w:rPr>
      </w:pPr>
      <w:r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w:t>
      </w:r>
      <w:r w:rsidRPr="006E680E">
        <w:rPr>
          <w:rFonts w:ascii="ＭＳ ゴシック" w:eastAsia="ＭＳ ゴシック" w:hAnsi="ＭＳ ゴシック" w:hint="eastAsia"/>
          <w:szCs w:val="21"/>
        </w:rPr>
        <w:t>１</w:t>
      </w:r>
      <w:r w:rsidR="0070727B" w:rsidRPr="006E680E">
        <w:rPr>
          <w:rFonts w:ascii="ＭＳ ゴシック" w:eastAsia="ＭＳ ゴシック" w:hAnsi="ＭＳ ゴシック" w:hint="eastAsia"/>
          <w:szCs w:val="21"/>
        </w:rPr>
        <w:t>）寸法内訳（仕様書関係）</w:t>
      </w:r>
      <w:r w:rsidRPr="006E680E">
        <w:rPr>
          <w:rFonts w:ascii="ＭＳ ゴシック" w:eastAsia="ＭＳ ゴシック" w:hAnsi="ＭＳ ゴシック" w:hint="eastAsia"/>
          <w:szCs w:val="21"/>
        </w:rPr>
        <w:t>」</w:t>
      </w:r>
    </w:p>
    <w:p w14:paraId="7D608B4E" w14:textId="6DDAD2C8" w:rsidR="0070727B" w:rsidRPr="006E680E" w:rsidRDefault="0070727B"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ホームページをA4サイズで表示した際の、バナーを</w:t>
      </w:r>
      <w:r w:rsidR="006E680E">
        <w:rPr>
          <w:rFonts w:asciiTheme="minorEastAsia" w:hAnsiTheme="minorEastAsia" w:hint="eastAsia"/>
          <w:szCs w:val="21"/>
        </w:rPr>
        <w:t xml:space="preserve">　</w:t>
      </w:r>
      <w:r w:rsidRPr="006E680E">
        <w:rPr>
          <w:rFonts w:asciiTheme="minorEastAsia" w:hAnsiTheme="minorEastAsia" w:hint="eastAsia"/>
          <w:szCs w:val="21"/>
        </w:rPr>
        <w:t>除いた部分の</w:t>
      </w:r>
      <w:r w:rsidR="00DB1008" w:rsidRPr="006E680E">
        <w:rPr>
          <w:rFonts w:asciiTheme="minorEastAsia" w:hAnsiTheme="minorEastAsia" w:hint="eastAsia"/>
          <w:szCs w:val="21"/>
        </w:rPr>
        <w:t>、</w:t>
      </w:r>
      <w:r w:rsidRPr="006E680E">
        <w:rPr>
          <w:rFonts w:asciiTheme="minorEastAsia" w:hAnsiTheme="minorEastAsia" w:hint="eastAsia"/>
          <w:szCs w:val="21"/>
        </w:rPr>
        <w:t>全体及び各記載項目の</w:t>
      </w:r>
      <w:r w:rsidR="00DB1008" w:rsidRPr="006E680E">
        <w:rPr>
          <w:rFonts w:asciiTheme="minorEastAsia" w:hAnsiTheme="minorEastAsia" w:hint="eastAsia"/>
          <w:szCs w:val="21"/>
        </w:rPr>
        <w:t>寸法を記入してください。</w:t>
      </w:r>
      <w:r w:rsidR="001F1649" w:rsidRPr="006E680E">
        <w:rPr>
          <w:rFonts w:asciiTheme="minorEastAsia" w:hAnsiTheme="minorEastAsia" w:hint="eastAsia"/>
          <w:szCs w:val="21"/>
        </w:rPr>
        <w:t xml:space="preserve">　</w:t>
      </w:r>
    </w:p>
    <w:p w14:paraId="7F186A76" w14:textId="7ABB6B5F" w:rsidR="00DB1008" w:rsidRPr="006E680E" w:rsidRDefault="00DB1008"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各記載項目の面積の</w:t>
      </w:r>
      <w:r w:rsidR="003B7326" w:rsidRPr="006E680E">
        <w:rPr>
          <w:rFonts w:asciiTheme="minorEastAsia" w:hAnsiTheme="minorEastAsia" w:hint="eastAsia"/>
          <w:szCs w:val="21"/>
        </w:rPr>
        <w:t>専有</w:t>
      </w:r>
      <w:r w:rsidRPr="006E680E">
        <w:rPr>
          <w:rFonts w:asciiTheme="minorEastAsia" w:hAnsiTheme="minorEastAsia" w:hint="eastAsia"/>
          <w:szCs w:val="21"/>
        </w:rPr>
        <w:t>割合が必要割合を下回ると</w:t>
      </w:r>
      <w:r w:rsidR="006E680E">
        <w:rPr>
          <w:rFonts w:asciiTheme="minorEastAsia" w:hAnsiTheme="minorEastAsia" w:hint="eastAsia"/>
          <w:szCs w:val="21"/>
        </w:rPr>
        <w:t xml:space="preserve">　</w:t>
      </w:r>
      <w:r w:rsidRPr="006E680E">
        <w:rPr>
          <w:rFonts w:asciiTheme="minorEastAsia" w:hAnsiTheme="minorEastAsia" w:hint="eastAsia"/>
          <w:szCs w:val="21"/>
        </w:rPr>
        <w:t>エラーとなります。</w:t>
      </w:r>
    </w:p>
    <w:p w14:paraId="3D819E93" w14:textId="29223849" w:rsidR="00DB1008" w:rsidRPr="006E680E" w:rsidRDefault="00DB1008"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各記載項目</w:t>
      </w:r>
      <w:r w:rsidR="00ED1535" w:rsidRPr="006E680E">
        <w:rPr>
          <w:rFonts w:asciiTheme="minorEastAsia" w:hAnsiTheme="minorEastAsia" w:hint="eastAsia"/>
          <w:szCs w:val="21"/>
        </w:rPr>
        <w:t>の内容</w:t>
      </w:r>
      <w:r w:rsidRPr="006E680E">
        <w:rPr>
          <w:rFonts w:asciiTheme="minorEastAsia" w:hAnsiTheme="minorEastAsia" w:hint="eastAsia"/>
          <w:szCs w:val="21"/>
        </w:rPr>
        <w:t>及び</w:t>
      </w:r>
      <w:r w:rsidR="003B7326" w:rsidRPr="006E680E">
        <w:rPr>
          <w:rFonts w:asciiTheme="minorEastAsia" w:hAnsiTheme="minorEastAsia" w:hint="eastAsia"/>
          <w:szCs w:val="21"/>
        </w:rPr>
        <w:t>専有</w:t>
      </w:r>
      <w:r w:rsidRPr="006E680E">
        <w:rPr>
          <w:rFonts w:asciiTheme="minorEastAsia" w:hAnsiTheme="minorEastAsia" w:hint="eastAsia"/>
          <w:szCs w:val="21"/>
        </w:rPr>
        <w:t>面積が県作成の標準仕様書の条件を満たすかを確認のうえ交付の適否の判断をするので、必ず</w:t>
      </w:r>
      <w:r w:rsidR="00C27536" w:rsidRPr="006E680E">
        <w:rPr>
          <w:rFonts w:asciiTheme="minorEastAsia" w:hAnsiTheme="minorEastAsia" w:hint="eastAsia"/>
          <w:szCs w:val="21"/>
        </w:rPr>
        <w:t>参考</w:t>
      </w:r>
      <w:r w:rsidRPr="006E680E">
        <w:rPr>
          <w:rFonts w:asciiTheme="minorEastAsia" w:hAnsiTheme="minorEastAsia" w:hint="eastAsia"/>
          <w:szCs w:val="21"/>
        </w:rPr>
        <w:t>書類を郵送してください。</w:t>
      </w:r>
    </w:p>
    <w:p w14:paraId="0A942839" w14:textId="650BE01D" w:rsidR="0070727B" w:rsidRPr="006E680E" w:rsidRDefault="00DB1008" w:rsidP="006E680E">
      <w:pPr>
        <w:spacing w:line="360" w:lineRule="exact"/>
        <w:ind w:leftChars="100" w:left="210" w:firstLineChars="1857" w:firstLine="3900"/>
        <w:rPr>
          <w:rFonts w:ascii="ＭＳ ゴシック" w:eastAsia="ＭＳ ゴシック" w:hAnsi="ＭＳ ゴシック"/>
          <w:szCs w:val="21"/>
        </w:rPr>
      </w:pPr>
      <w:r w:rsidRPr="006E680E">
        <w:rPr>
          <w:rFonts w:ascii="ＭＳ ゴシック" w:eastAsia="ＭＳ ゴシック" w:hAnsi="ＭＳ ゴシック" w:hint="eastAsia"/>
          <w:szCs w:val="21"/>
        </w:rPr>
        <w:t>「（２）経費等内訳」</w:t>
      </w:r>
    </w:p>
    <w:p w14:paraId="4911E116" w14:textId="77777777" w:rsidR="006E680E" w:rsidRDefault="00DB1008" w:rsidP="006E680E">
      <w:pPr>
        <w:spacing w:line="360" w:lineRule="exact"/>
        <w:ind w:left="210" w:firstLineChars="1992" w:firstLine="4183"/>
        <w:rPr>
          <w:rFonts w:asciiTheme="minorEastAsia" w:hAnsiTheme="minorEastAsia"/>
          <w:szCs w:val="21"/>
        </w:rPr>
      </w:pPr>
      <w:r w:rsidRPr="006E680E">
        <w:rPr>
          <w:rFonts w:asciiTheme="minorEastAsia" w:hAnsiTheme="minorEastAsia" w:hint="eastAsia"/>
          <w:szCs w:val="21"/>
        </w:rPr>
        <w:t>ホームページ改修費の税抜単価を記入してください。</w:t>
      </w:r>
    </w:p>
    <w:p w14:paraId="6C2CAD55" w14:textId="77777777" w:rsidR="003E42A6" w:rsidRDefault="00B177D0" w:rsidP="003E42A6">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なお、発熱外来に関する改修以外に要した費用は計上</w:t>
      </w:r>
      <w:r w:rsidR="003E42A6">
        <w:rPr>
          <w:rFonts w:asciiTheme="minorEastAsia" w:hAnsiTheme="minorEastAsia" w:hint="eastAsia"/>
          <w:szCs w:val="21"/>
        </w:rPr>
        <w:t xml:space="preserve">　</w:t>
      </w:r>
      <w:r w:rsidRPr="006E680E">
        <w:rPr>
          <w:rFonts w:asciiTheme="minorEastAsia" w:hAnsiTheme="minorEastAsia" w:hint="eastAsia"/>
          <w:szCs w:val="21"/>
        </w:rPr>
        <w:t>しないでください。</w:t>
      </w:r>
    </w:p>
    <w:p w14:paraId="284E16CC" w14:textId="4B93478C" w:rsidR="00DB1008" w:rsidRPr="006E680E" w:rsidRDefault="00DB1008" w:rsidP="003E42A6">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シート全体が適切に入力されたらシート右上の所要額欄に合計額が記載されます。</w:t>
      </w:r>
    </w:p>
    <w:p w14:paraId="47A5E5DD" w14:textId="65062D97" w:rsidR="00DB1008" w:rsidRDefault="00DB1008" w:rsidP="0070727B">
      <w:pPr>
        <w:spacing w:line="400" w:lineRule="exact"/>
        <w:ind w:left="240" w:hangingChars="100" w:hanging="240"/>
        <w:rPr>
          <w:rFonts w:asciiTheme="minorEastAsia" w:hAnsiTheme="minorEastAsia"/>
          <w:sz w:val="24"/>
          <w:szCs w:val="24"/>
        </w:rPr>
      </w:pPr>
    </w:p>
    <w:p w14:paraId="49BC1380" w14:textId="50BCF6B1" w:rsidR="00DB1008" w:rsidRPr="006E680E" w:rsidRDefault="006E680E" w:rsidP="006E680E">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《標準仕様のイメージ》</w:t>
      </w:r>
    </w:p>
    <w:p w14:paraId="244AFB03" w14:textId="36EFE89C" w:rsidR="00DB1008" w:rsidRPr="00DB1008" w:rsidRDefault="006E680E" w:rsidP="0070727B">
      <w:pPr>
        <w:spacing w:line="400" w:lineRule="exact"/>
        <w:ind w:left="24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66784" behindDoc="0" locked="0" layoutInCell="1" allowOverlap="1" wp14:anchorId="2CBB6A03" wp14:editId="2F0E4FAD">
                <wp:simplePos x="0" y="0"/>
                <wp:positionH relativeFrom="column">
                  <wp:posOffset>41029</wp:posOffset>
                </wp:positionH>
                <wp:positionV relativeFrom="paragraph">
                  <wp:posOffset>108523</wp:posOffset>
                </wp:positionV>
                <wp:extent cx="6173521" cy="34726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73521" cy="3472605"/>
                        </a:xfrm>
                        <a:prstGeom prst="rect">
                          <a:avLst/>
                        </a:prstGeom>
                        <a:noFill/>
                        <a:ln w="6350">
                          <a:noFill/>
                        </a:ln>
                      </wps:spPr>
                      <wps:txbx>
                        <w:txbxContent>
                          <w:p w14:paraId="334BADDB" w14:textId="2EB1E739" w:rsidR="006E680E" w:rsidRDefault="006E680E" w:rsidP="006E680E">
                            <w:pPr>
                              <w:jc w:val="center"/>
                            </w:pPr>
                            <w:r>
                              <w:rPr>
                                <w:noProof/>
                              </w:rPr>
                              <w:drawing>
                                <wp:inline distT="0" distB="0" distL="0" distR="0" wp14:anchorId="7A0052C4" wp14:editId="797419F8">
                                  <wp:extent cx="3101340" cy="3131185"/>
                                  <wp:effectExtent l="19050" t="19050" r="22860" b="12065"/>
                                  <wp:docPr id="29" name="図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a:extLst>
                                              <a:ext uri="{FF2B5EF4-FFF2-40B4-BE49-F238E27FC236}">
                                                <a16:creationId xmlns:a16="http://schemas.microsoft.com/office/drawing/2014/main" id="{00000000-0008-0000-0900-00000200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01340" cy="3131185"/>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B6A03" id="テキスト ボックス 24" o:spid="_x0000_s1035" type="#_x0000_t202" style="position:absolute;left:0;text-align:left;margin-left:3.25pt;margin-top:8.55pt;width:486.1pt;height:273.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" filled="f" stroked="f" strokeweight=".5pt">
                <v:textbox>
                  <w:txbxContent>
                    <w:p w14:paraId="334BADDB" w14:textId="2EB1E739" w:rsidR="006E680E" w:rsidRDefault="006E680E" w:rsidP="006E680E">
                      <w:pPr>
                        <w:jc w:val="center"/>
                      </w:pPr>
                      <w:r>
                        <w:rPr>
                          <w:noProof/>
                        </w:rPr>
                        <w:drawing>
                          <wp:inline distT="0" distB="0" distL="0" distR="0" wp14:anchorId="7A0052C4" wp14:editId="797419F8">
                            <wp:extent cx="3101340" cy="3131185"/>
                            <wp:effectExtent l="19050" t="19050" r="22860" b="12065"/>
                            <wp:docPr id="29" name="図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a:extLst>
                                        <a:ext uri="{FF2B5EF4-FFF2-40B4-BE49-F238E27FC236}">
                                          <a16:creationId xmlns:a16="http://schemas.microsoft.com/office/drawing/2014/main" id="{00000000-0008-0000-0900-00000200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01340" cy="3131185"/>
                                    </a:xfrm>
                                    <a:prstGeom prst="rect">
                                      <a:avLst/>
                                    </a:prstGeom>
                                    <a:ln>
                                      <a:solidFill>
                                        <a:schemeClr val="tx1"/>
                                      </a:solidFill>
                                    </a:ln>
                                  </pic:spPr>
                                </pic:pic>
                              </a:graphicData>
                            </a:graphic>
                          </wp:inline>
                        </w:drawing>
                      </w:r>
                    </w:p>
                  </w:txbxContent>
                </v:textbox>
              </v:shape>
            </w:pict>
          </mc:Fallback>
        </mc:AlternateContent>
      </w:r>
    </w:p>
    <w:p w14:paraId="620677E4" w14:textId="464C186B" w:rsidR="00DB1008" w:rsidRDefault="00DB1008" w:rsidP="0070727B">
      <w:pPr>
        <w:spacing w:line="400" w:lineRule="exact"/>
        <w:ind w:left="240" w:hangingChars="100" w:hanging="240"/>
        <w:rPr>
          <w:rFonts w:asciiTheme="minorEastAsia" w:hAnsiTheme="minorEastAsia"/>
          <w:sz w:val="24"/>
          <w:szCs w:val="24"/>
        </w:rPr>
      </w:pPr>
    </w:p>
    <w:p w14:paraId="6B8700BC" w14:textId="64FD73AC" w:rsidR="00DB1008" w:rsidRDefault="00DB1008" w:rsidP="0070727B">
      <w:pPr>
        <w:spacing w:line="400" w:lineRule="exact"/>
        <w:ind w:left="240" w:hangingChars="100" w:hanging="240"/>
        <w:rPr>
          <w:rFonts w:asciiTheme="minorEastAsia" w:hAnsiTheme="minorEastAsia"/>
          <w:sz w:val="24"/>
          <w:szCs w:val="24"/>
        </w:rPr>
      </w:pPr>
    </w:p>
    <w:p w14:paraId="2CB8E664" w14:textId="11F6591A" w:rsidR="00DB1008" w:rsidRDefault="00DB1008" w:rsidP="0070727B">
      <w:pPr>
        <w:spacing w:line="400" w:lineRule="exact"/>
        <w:ind w:left="240" w:hangingChars="100" w:hanging="240"/>
        <w:rPr>
          <w:rFonts w:asciiTheme="minorEastAsia" w:hAnsiTheme="minorEastAsia"/>
          <w:sz w:val="24"/>
          <w:szCs w:val="24"/>
        </w:rPr>
      </w:pPr>
    </w:p>
    <w:p w14:paraId="4BE95A15" w14:textId="17395724" w:rsidR="00DB1008" w:rsidRDefault="00DB1008" w:rsidP="0070727B">
      <w:pPr>
        <w:spacing w:line="400" w:lineRule="exact"/>
        <w:ind w:left="240" w:hangingChars="100" w:hanging="240"/>
        <w:rPr>
          <w:rFonts w:asciiTheme="minorEastAsia" w:hAnsiTheme="minorEastAsia"/>
          <w:sz w:val="24"/>
          <w:szCs w:val="24"/>
        </w:rPr>
      </w:pPr>
    </w:p>
    <w:p w14:paraId="56C881E5" w14:textId="7511D715" w:rsidR="00DB1008" w:rsidRDefault="00DB1008" w:rsidP="0070727B">
      <w:pPr>
        <w:spacing w:line="400" w:lineRule="exact"/>
        <w:ind w:left="240" w:hangingChars="100" w:hanging="240"/>
        <w:rPr>
          <w:rFonts w:asciiTheme="minorEastAsia" w:hAnsiTheme="minorEastAsia"/>
          <w:sz w:val="24"/>
          <w:szCs w:val="24"/>
        </w:rPr>
      </w:pPr>
    </w:p>
    <w:p w14:paraId="671CF6FB" w14:textId="5D3BD6E5" w:rsidR="00DB1008" w:rsidRDefault="00DB1008" w:rsidP="0070727B">
      <w:pPr>
        <w:spacing w:line="400" w:lineRule="exact"/>
        <w:ind w:left="240" w:hangingChars="100" w:hanging="240"/>
        <w:rPr>
          <w:rFonts w:asciiTheme="minorEastAsia" w:hAnsiTheme="minorEastAsia"/>
          <w:sz w:val="24"/>
          <w:szCs w:val="24"/>
        </w:rPr>
      </w:pPr>
    </w:p>
    <w:p w14:paraId="5BAFF59E" w14:textId="086E93DB" w:rsidR="00DB1008" w:rsidRDefault="00DB1008" w:rsidP="0070727B">
      <w:pPr>
        <w:spacing w:line="400" w:lineRule="exact"/>
        <w:ind w:left="240" w:hangingChars="100" w:hanging="240"/>
        <w:rPr>
          <w:rFonts w:asciiTheme="minorEastAsia" w:hAnsiTheme="minorEastAsia"/>
          <w:sz w:val="24"/>
          <w:szCs w:val="24"/>
        </w:rPr>
      </w:pPr>
    </w:p>
    <w:p w14:paraId="152AE9CA" w14:textId="2A57AAD3" w:rsidR="00DB1008" w:rsidRDefault="00DB1008" w:rsidP="0070727B">
      <w:pPr>
        <w:spacing w:line="400" w:lineRule="exact"/>
        <w:ind w:left="240" w:hangingChars="100" w:hanging="240"/>
        <w:rPr>
          <w:rFonts w:asciiTheme="minorEastAsia" w:hAnsiTheme="minorEastAsia"/>
          <w:sz w:val="24"/>
          <w:szCs w:val="24"/>
        </w:rPr>
      </w:pPr>
    </w:p>
    <w:p w14:paraId="00411C39" w14:textId="5CE479B1" w:rsidR="00DB1008" w:rsidRDefault="00DB1008" w:rsidP="0070727B">
      <w:pPr>
        <w:spacing w:line="400" w:lineRule="exact"/>
        <w:ind w:left="240" w:hangingChars="100" w:hanging="240"/>
        <w:rPr>
          <w:rFonts w:asciiTheme="minorEastAsia" w:hAnsiTheme="minorEastAsia"/>
          <w:sz w:val="24"/>
          <w:szCs w:val="24"/>
        </w:rPr>
      </w:pPr>
    </w:p>
    <w:p w14:paraId="441D63FA" w14:textId="36914C88" w:rsidR="00DB1008" w:rsidRDefault="00DB1008" w:rsidP="0070727B">
      <w:pPr>
        <w:spacing w:line="400" w:lineRule="exact"/>
        <w:ind w:left="240" w:hangingChars="100" w:hanging="240"/>
        <w:rPr>
          <w:rFonts w:asciiTheme="minorEastAsia" w:hAnsiTheme="minorEastAsia"/>
          <w:sz w:val="24"/>
          <w:szCs w:val="24"/>
        </w:rPr>
      </w:pPr>
    </w:p>
    <w:p w14:paraId="7F31C7A8" w14:textId="6A55EEE5" w:rsidR="00DB1008" w:rsidRDefault="00DB1008" w:rsidP="0070727B">
      <w:pPr>
        <w:spacing w:line="400" w:lineRule="exact"/>
        <w:ind w:left="240" w:hangingChars="100" w:hanging="240"/>
        <w:rPr>
          <w:rFonts w:asciiTheme="minorEastAsia" w:hAnsiTheme="minorEastAsia"/>
          <w:sz w:val="24"/>
          <w:szCs w:val="24"/>
        </w:rPr>
      </w:pPr>
    </w:p>
    <w:p w14:paraId="7D431107" w14:textId="30486749" w:rsidR="00B74941" w:rsidRDefault="00B74941" w:rsidP="00F11773">
      <w:pPr>
        <w:spacing w:line="400" w:lineRule="exact"/>
        <w:ind w:left="240" w:hangingChars="100" w:hanging="240"/>
        <w:rPr>
          <w:rFonts w:ascii="ＭＳ ゴシック" w:eastAsia="ＭＳ ゴシック" w:hAnsi="ＭＳ ゴシック"/>
          <w:sz w:val="24"/>
          <w:szCs w:val="24"/>
        </w:rPr>
      </w:pPr>
    </w:p>
    <w:p w14:paraId="64AF24CC" w14:textId="213BE996" w:rsidR="006E680E" w:rsidRDefault="006E680E" w:rsidP="00F11773">
      <w:pPr>
        <w:spacing w:line="400" w:lineRule="exact"/>
        <w:ind w:left="240" w:hangingChars="100" w:hanging="240"/>
        <w:rPr>
          <w:rFonts w:ascii="ＭＳ ゴシック" w:eastAsia="ＭＳ ゴシック" w:hAnsi="ＭＳ ゴシック"/>
          <w:sz w:val="24"/>
          <w:szCs w:val="24"/>
        </w:rPr>
      </w:pPr>
    </w:p>
    <w:p w14:paraId="127CF643" w14:textId="5F0028DA" w:rsidR="006E680E" w:rsidRDefault="006E680E" w:rsidP="00F11773">
      <w:pPr>
        <w:spacing w:line="400" w:lineRule="exact"/>
        <w:ind w:left="240" w:hangingChars="100" w:hanging="240"/>
        <w:rPr>
          <w:rFonts w:ascii="ＭＳ ゴシック" w:eastAsia="ＭＳ ゴシック" w:hAnsi="ＭＳ ゴシック"/>
          <w:sz w:val="24"/>
          <w:szCs w:val="24"/>
        </w:rPr>
      </w:pPr>
    </w:p>
    <w:p w14:paraId="242C1C19" w14:textId="4B3EA9F2" w:rsidR="006E680E" w:rsidRDefault="006E680E" w:rsidP="00F11773">
      <w:pPr>
        <w:spacing w:line="400" w:lineRule="exact"/>
        <w:ind w:left="240" w:hangingChars="100" w:hanging="240"/>
        <w:rPr>
          <w:rFonts w:ascii="ＭＳ ゴシック" w:eastAsia="ＭＳ ゴシック" w:hAnsi="ＭＳ ゴシック"/>
          <w:sz w:val="24"/>
          <w:szCs w:val="24"/>
        </w:rPr>
      </w:pPr>
    </w:p>
    <w:p w14:paraId="3E0A91F7" w14:textId="368E7D88" w:rsidR="006E680E" w:rsidRDefault="006E680E" w:rsidP="00F11773">
      <w:pPr>
        <w:spacing w:line="400" w:lineRule="exact"/>
        <w:ind w:left="240" w:hangingChars="100" w:hanging="240"/>
        <w:rPr>
          <w:rFonts w:ascii="ＭＳ ゴシック" w:eastAsia="ＭＳ ゴシック" w:hAnsi="ＭＳ ゴシック"/>
          <w:sz w:val="24"/>
          <w:szCs w:val="24"/>
        </w:rPr>
      </w:pPr>
    </w:p>
    <w:p w14:paraId="1372AB37" w14:textId="77777777" w:rsidR="006E680E" w:rsidRDefault="006E680E" w:rsidP="00F11773">
      <w:pPr>
        <w:spacing w:line="400" w:lineRule="exact"/>
        <w:ind w:left="240" w:hangingChars="100" w:hanging="240"/>
        <w:rPr>
          <w:rFonts w:ascii="ＭＳ ゴシック" w:eastAsia="ＭＳ ゴシック" w:hAnsi="ＭＳ ゴシック"/>
          <w:sz w:val="24"/>
          <w:szCs w:val="24"/>
        </w:rPr>
      </w:pPr>
    </w:p>
    <w:p w14:paraId="124748B5" w14:textId="1CD62A2C" w:rsidR="00867FF6" w:rsidRPr="003E42A6" w:rsidRDefault="006E680E" w:rsidP="003E42A6">
      <w:pPr>
        <w:spacing w:line="360" w:lineRule="exact"/>
        <w:ind w:leftChars="1890" w:left="3969"/>
        <w:rPr>
          <w:rFonts w:ascii="ＭＳ ゴシック" w:eastAsia="ＭＳ ゴシック" w:hAnsi="ＭＳ ゴシック"/>
          <w:szCs w:val="21"/>
        </w:rPr>
      </w:pPr>
      <w:r w:rsidRPr="003E42A6">
        <w:rPr>
          <w:rFonts w:ascii="ＭＳ ゴシック" w:eastAsia="ＭＳ ゴシック" w:hAnsi="ＭＳ ゴシック" w:hint="eastAsia"/>
          <w:noProof/>
          <w:szCs w:val="21"/>
        </w:rPr>
        <mc:AlternateContent>
          <mc:Choice Requires="wps">
            <w:drawing>
              <wp:anchor distT="0" distB="0" distL="114300" distR="114300" simplePos="0" relativeHeight="251767808" behindDoc="0" locked="0" layoutInCell="1" allowOverlap="1" wp14:anchorId="4E61CBB0" wp14:editId="11C1ACBE">
                <wp:simplePos x="0" y="0"/>
                <wp:positionH relativeFrom="column">
                  <wp:posOffset>-27682</wp:posOffset>
                </wp:positionH>
                <wp:positionV relativeFrom="paragraph">
                  <wp:posOffset>56254</wp:posOffset>
                </wp:positionV>
                <wp:extent cx="2537064" cy="3329896"/>
                <wp:effectExtent l="0" t="0" r="0" b="4445"/>
                <wp:wrapNone/>
                <wp:docPr id="27" name="テキスト ボックス 27"/>
                <wp:cNvGraphicFramePr/>
                <a:graphic xmlns:a="http://schemas.openxmlformats.org/drawingml/2006/main">
                  <a:graphicData uri="http://schemas.microsoft.com/office/word/2010/wordprocessingShape">
                    <wps:wsp>
                      <wps:cNvSpPr txBox="1"/>
                      <wps:spPr>
                        <a:xfrm>
                          <a:off x="0" y="0"/>
                          <a:ext cx="2537064" cy="3329896"/>
                        </a:xfrm>
                        <a:prstGeom prst="rect">
                          <a:avLst/>
                        </a:prstGeom>
                        <a:noFill/>
                        <a:ln w="6350">
                          <a:noFill/>
                        </a:ln>
                      </wps:spPr>
                      <wps:txbx>
                        <w:txbxContent>
                          <w:p w14:paraId="76BD10C2" w14:textId="188FC089" w:rsidR="006E680E" w:rsidRDefault="006E680E">
                            <w:r>
                              <w:rPr>
                                <w:noProof/>
                              </w:rPr>
                              <w:drawing>
                                <wp:inline distT="0" distB="0" distL="0" distR="0" wp14:anchorId="5DDA0BBA" wp14:editId="01995F2E">
                                  <wp:extent cx="2226945" cy="3083560"/>
                                  <wp:effectExtent l="19050" t="19050" r="20955" b="21590"/>
                                  <wp:docPr id="31" name="図 3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ィカル ユーザー インターフェイス, アプリケーション&#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945" cy="3083560"/>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CBB0" id="テキスト ボックス 27" o:spid="_x0000_s1036" type="#_x0000_t202" style="position:absolute;left:0;text-align:left;margin-left:-2.2pt;margin-top:4.45pt;width:199.75pt;height:26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" filled="f" stroked="f" strokeweight=".5pt">
                <v:textbox>
                  <w:txbxContent>
                    <w:p w14:paraId="76BD10C2" w14:textId="188FC089" w:rsidR="006E680E" w:rsidRDefault="006E680E">
                      <w:r>
                        <w:rPr>
                          <w:noProof/>
                        </w:rPr>
                        <w:drawing>
                          <wp:inline distT="0" distB="0" distL="0" distR="0" wp14:anchorId="5DDA0BBA" wp14:editId="01995F2E">
                            <wp:extent cx="2226945" cy="3083560"/>
                            <wp:effectExtent l="19050" t="19050" r="20955" b="21590"/>
                            <wp:docPr id="31" name="図 3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ィカル ユーザー インターフェイス, アプリケーション&#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945" cy="3083560"/>
                                    </a:xfrm>
                                    <a:prstGeom prst="rect">
                                      <a:avLst/>
                                    </a:prstGeom>
                                    <a:ln>
                                      <a:solidFill>
                                        <a:prstClr val="black"/>
                                      </a:solidFill>
                                    </a:ln>
                                  </pic:spPr>
                                </pic:pic>
                              </a:graphicData>
                            </a:graphic>
                          </wp:inline>
                        </w:drawing>
                      </w:r>
                    </w:p>
                  </w:txbxContent>
                </v:textbox>
              </v:shape>
            </w:pict>
          </mc:Fallback>
        </mc:AlternateContent>
      </w:r>
      <w:r w:rsidR="00B74941" w:rsidRPr="003E42A6">
        <w:rPr>
          <w:rFonts w:ascii="ＭＳ ゴシック" w:eastAsia="ＭＳ ゴシック" w:hAnsi="ＭＳ ゴシック" w:hint="eastAsia"/>
          <w:szCs w:val="21"/>
        </w:rPr>
        <w:t>③</w:t>
      </w:r>
      <w:r w:rsidR="00DB1008" w:rsidRPr="003E42A6">
        <w:rPr>
          <w:rFonts w:ascii="ＭＳ ゴシック" w:eastAsia="ＭＳ ゴシック" w:hAnsi="ＭＳ ゴシック" w:hint="eastAsia"/>
          <w:szCs w:val="21"/>
        </w:rPr>
        <w:t>―３　医療機器</w:t>
      </w:r>
      <w:r w:rsidRPr="003E42A6">
        <w:rPr>
          <w:rFonts w:ascii="ＭＳ ゴシック" w:eastAsia="ＭＳ ゴシック" w:hAnsi="ＭＳ ゴシック" w:hint="eastAsia"/>
          <w:szCs w:val="21"/>
        </w:rPr>
        <w:t>等</w:t>
      </w:r>
      <w:r w:rsidR="00DB1008" w:rsidRPr="003E42A6">
        <w:rPr>
          <w:rFonts w:ascii="ＭＳ ゴシック" w:eastAsia="ＭＳ ゴシック" w:hAnsi="ＭＳ ゴシック" w:hint="eastAsia"/>
          <w:szCs w:val="21"/>
        </w:rPr>
        <w:t>・サーモグラフィーカメラ</w:t>
      </w:r>
      <w:r w:rsidR="00B74941" w:rsidRPr="003E42A6">
        <w:rPr>
          <w:rFonts w:ascii="ＭＳ ゴシック" w:eastAsia="ＭＳ ゴシック" w:hAnsi="ＭＳ ゴシック" w:hint="eastAsia"/>
          <w:szCs w:val="21"/>
        </w:rPr>
        <w:t>・</w:t>
      </w:r>
      <w:r w:rsidRPr="003E42A6">
        <w:rPr>
          <w:rFonts w:ascii="ＭＳ ゴシック" w:eastAsia="ＭＳ ゴシック" w:hAnsi="ＭＳ ゴシック" w:hint="eastAsia"/>
          <w:szCs w:val="21"/>
        </w:rPr>
        <w:t>換気扇</w:t>
      </w:r>
      <w:r w:rsidR="00B74941" w:rsidRPr="003E42A6">
        <w:rPr>
          <w:rFonts w:ascii="ＭＳ ゴシック" w:eastAsia="ＭＳ ゴシック" w:hAnsi="ＭＳ ゴシック" w:hint="eastAsia"/>
          <w:szCs w:val="21"/>
        </w:rPr>
        <w:t>修繕費</w:t>
      </w:r>
      <w:r w:rsidR="00DB1008" w:rsidRPr="003E42A6">
        <w:rPr>
          <w:rFonts w:ascii="ＭＳ ゴシック" w:eastAsia="ＭＳ ゴシック" w:hAnsi="ＭＳ ゴシック" w:hint="eastAsia"/>
          <w:szCs w:val="21"/>
        </w:rPr>
        <w:t>明細の作成</w:t>
      </w:r>
    </w:p>
    <w:p w14:paraId="2AB7ABF5" w14:textId="0B0B1D56" w:rsidR="00DB1008" w:rsidRPr="003E42A6" w:rsidRDefault="003E42A6" w:rsidP="003E42A6">
      <w:pPr>
        <w:spacing w:line="360" w:lineRule="exact"/>
        <w:ind w:firstLineChars="1858" w:firstLine="3917"/>
        <w:rPr>
          <w:rFonts w:ascii="ＭＳ ゴシック" w:eastAsia="ＭＳ ゴシック" w:hAnsi="ＭＳ ゴシック"/>
          <w:b/>
          <w:bCs/>
          <w:szCs w:val="21"/>
        </w:rPr>
      </w:pPr>
      <w:r w:rsidRPr="003E42A6">
        <w:rPr>
          <w:rFonts w:ascii="ＭＳ ゴシック" w:eastAsia="ＭＳ ゴシック" w:hAnsi="ＭＳ ゴシック" w:hint="eastAsia"/>
          <w:b/>
          <w:bCs/>
          <w:szCs w:val="21"/>
        </w:rPr>
        <w:t>（１）</w:t>
      </w:r>
      <w:r w:rsidR="00F11773" w:rsidRPr="003E42A6">
        <w:rPr>
          <w:rFonts w:ascii="ＭＳ ゴシック" w:eastAsia="ＭＳ ゴシック" w:hAnsi="ＭＳ ゴシック" w:hint="eastAsia"/>
          <w:b/>
          <w:bCs/>
          <w:szCs w:val="21"/>
        </w:rPr>
        <w:t>医療機器を申請する場合</w:t>
      </w:r>
    </w:p>
    <w:p w14:paraId="78B1F233" w14:textId="38A93BC9" w:rsidR="00F11773" w:rsidRPr="003E42A6" w:rsidRDefault="00F11773" w:rsidP="003E42A6">
      <w:pPr>
        <w:spacing w:line="360" w:lineRule="exact"/>
        <w:ind w:leftChars="1890" w:left="3969" w:firstLineChars="135" w:firstLine="283"/>
        <w:rPr>
          <w:rFonts w:asciiTheme="minorEastAsia" w:hAnsiTheme="minorEastAsia"/>
          <w:szCs w:val="21"/>
        </w:rPr>
      </w:pPr>
      <w:r w:rsidRPr="003E42A6">
        <w:rPr>
          <w:rFonts w:asciiTheme="minorEastAsia" w:hAnsiTheme="minorEastAsia" w:hint="eastAsia"/>
          <w:szCs w:val="21"/>
        </w:rPr>
        <w:t>申請予定の医療機器すべてについて、品目、整備理由、</w:t>
      </w:r>
      <w:r w:rsidR="003E42A6">
        <w:rPr>
          <w:rFonts w:asciiTheme="minorEastAsia" w:hAnsiTheme="minorEastAsia" w:hint="eastAsia"/>
          <w:szCs w:val="21"/>
        </w:rPr>
        <w:t xml:space="preserve">　　</w:t>
      </w:r>
      <w:r w:rsidRPr="003E42A6">
        <w:rPr>
          <w:rFonts w:asciiTheme="minorEastAsia" w:hAnsiTheme="minorEastAsia" w:hint="eastAsia"/>
          <w:szCs w:val="21"/>
        </w:rPr>
        <w:t>数量、税抜単価を記入してください。</w:t>
      </w:r>
    </w:p>
    <w:p w14:paraId="0AF5A7FB" w14:textId="50C424A9" w:rsidR="003E42A6" w:rsidRPr="003E42A6" w:rsidRDefault="00F11773" w:rsidP="003E42A6">
      <w:pPr>
        <w:spacing w:afterLines="50" w:after="180" w:line="360" w:lineRule="exact"/>
        <w:ind w:leftChars="1890" w:left="3969" w:firstLineChars="135" w:firstLine="283"/>
        <w:rPr>
          <w:rFonts w:asciiTheme="minorEastAsia" w:hAnsiTheme="minorEastAsia"/>
          <w:szCs w:val="21"/>
        </w:rPr>
      </w:pPr>
      <w:bookmarkStart w:id="4" w:name="_Hlk138961981"/>
      <w:r w:rsidRPr="003E42A6">
        <w:rPr>
          <w:rFonts w:asciiTheme="minorEastAsia" w:hAnsiTheme="minorEastAsia" w:hint="eastAsia"/>
          <w:szCs w:val="21"/>
        </w:rPr>
        <w:t>適切に入力されたらシートの右上に申請合計額が表示</w:t>
      </w:r>
      <w:r w:rsidR="003E42A6">
        <w:rPr>
          <w:rFonts w:asciiTheme="minorEastAsia" w:hAnsiTheme="minorEastAsia" w:hint="eastAsia"/>
          <w:szCs w:val="21"/>
        </w:rPr>
        <w:t xml:space="preserve">　</w:t>
      </w:r>
      <w:r w:rsidRPr="003E42A6">
        <w:rPr>
          <w:rFonts w:asciiTheme="minorEastAsia" w:hAnsiTheme="minorEastAsia" w:hint="eastAsia"/>
          <w:szCs w:val="21"/>
        </w:rPr>
        <w:t>されます。</w:t>
      </w:r>
      <w:bookmarkEnd w:id="4"/>
    </w:p>
    <w:p w14:paraId="53D5F545" w14:textId="48F8C6F6" w:rsidR="00DB1008" w:rsidRPr="003E42A6" w:rsidRDefault="003E42A6" w:rsidP="003E42A6">
      <w:pPr>
        <w:spacing w:line="360" w:lineRule="exact"/>
        <w:ind w:firstLineChars="1822" w:firstLine="3826"/>
        <w:rPr>
          <w:rFonts w:ascii="ＭＳ ゴシック" w:eastAsia="ＭＳ ゴシック" w:hAnsi="ＭＳ ゴシック"/>
          <w:szCs w:val="21"/>
        </w:rPr>
      </w:pPr>
      <w:r w:rsidRPr="003E42A6">
        <w:rPr>
          <w:rFonts w:ascii="ＭＳ ゴシック" w:eastAsia="ＭＳ ゴシック" w:hAnsi="ＭＳ ゴシック" w:hint="eastAsia"/>
          <w:szCs w:val="21"/>
        </w:rPr>
        <w:t>（２）</w:t>
      </w:r>
      <w:r w:rsidR="00F11773" w:rsidRPr="003E42A6">
        <w:rPr>
          <w:rFonts w:ascii="ＭＳ ゴシック" w:eastAsia="ＭＳ ゴシック" w:hAnsi="ＭＳ ゴシック" w:hint="eastAsia"/>
          <w:b/>
          <w:bCs/>
          <w:szCs w:val="21"/>
        </w:rPr>
        <w:t>非接触サーモグラフィーカメラを申請する場合</w:t>
      </w:r>
    </w:p>
    <w:p w14:paraId="3E141D2C" w14:textId="4F676CE1" w:rsidR="00F11773" w:rsidRPr="003E42A6" w:rsidRDefault="00F11773" w:rsidP="003E42A6">
      <w:pPr>
        <w:spacing w:line="360" w:lineRule="exact"/>
        <w:ind w:leftChars="1890" w:left="3969" w:firstLineChars="135" w:firstLine="283"/>
        <w:rPr>
          <w:rFonts w:asciiTheme="minorEastAsia" w:hAnsiTheme="minorEastAsia"/>
          <w:szCs w:val="21"/>
        </w:rPr>
      </w:pPr>
      <w:r w:rsidRPr="003E42A6">
        <w:rPr>
          <w:rFonts w:asciiTheme="minorEastAsia" w:hAnsiTheme="minorEastAsia" w:hint="eastAsia"/>
          <w:szCs w:val="21"/>
        </w:rPr>
        <w:t>申請予定のサーモグラフィーカメラの品名、設置場所、</w:t>
      </w:r>
      <w:r w:rsidR="003E42A6">
        <w:rPr>
          <w:rFonts w:asciiTheme="minorEastAsia" w:hAnsiTheme="minorEastAsia" w:hint="eastAsia"/>
          <w:szCs w:val="21"/>
        </w:rPr>
        <w:t xml:space="preserve">　</w:t>
      </w:r>
      <w:r w:rsidRPr="003E42A6">
        <w:rPr>
          <w:rFonts w:asciiTheme="minorEastAsia" w:hAnsiTheme="minorEastAsia" w:hint="eastAsia"/>
          <w:szCs w:val="21"/>
        </w:rPr>
        <w:t>数量、税抜単価を記入してくだ</w:t>
      </w:r>
      <w:r w:rsidR="00867FF6" w:rsidRPr="003E42A6">
        <w:rPr>
          <w:rFonts w:asciiTheme="minorEastAsia" w:hAnsiTheme="minorEastAsia" w:hint="eastAsia"/>
          <w:szCs w:val="21"/>
        </w:rPr>
        <w:t>さ</w:t>
      </w:r>
      <w:r w:rsidRPr="003E42A6">
        <w:rPr>
          <w:rFonts w:asciiTheme="minorEastAsia" w:hAnsiTheme="minorEastAsia" w:hint="eastAsia"/>
          <w:szCs w:val="21"/>
        </w:rPr>
        <w:t>い。</w:t>
      </w:r>
    </w:p>
    <w:p w14:paraId="5EA67F8F" w14:textId="22EAA2BB" w:rsidR="00A50172" w:rsidRPr="003E42A6" w:rsidRDefault="00A50172" w:rsidP="003E42A6">
      <w:pPr>
        <w:spacing w:line="360" w:lineRule="exact"/>
        <w:ind w:leftChars="1890" w:left="3969" w:firstLineChars="135" w:firstLine="283"/>
        <w:rPr>
          <w:rFonts w:asciiTheme="minorEastAsia" w:hAnsiTheme="minorEastAsia"/>
          <w:szCs w:val="21"/>
        </w:rPr>
      </w:pPr>
      <w:r w:rsidRPr="003E42A6">
        <w:rPr>
          <w:rFonts w:asciiTheme="minorEastAsia" w:hAnsiTheme="minorEastAsia" w:hint="eastAsia"/>
          <w:szCs w:val="21"/>
        </w:rPr>
        <w:t>サーモグラフィーカメラは検温・消毒機能付きの物のみ</w:t>
      </w:r>
      <w:r w:rsidR="003E42A6">
        <w:rPr>
          <w:rFonts w:asciiTheme="minorEastAsia" w:hAnsiTheme="minorEastAsia" w:hint="eastAsia"/>
          <w:szCs w:val="21"/>
        </w:rPr>
        <w:t>が</w:t>
      </w:r>
      <w:r w:rsidRPr="003E42A6">
        <w:rPr>
          <w:rFonts w:asciiTheme="minorEastAsia" w:hAnsiTheme="minorEastAsia" w:hint="eastAsia"/>
          <w:szCs w:val="21"/>
        </w:rPr>
        <w:t>補助対象</w:t>
      </w:r>
      <w:r w:rsidR="003E42A6">
        <w:rPr>
          <w:rFonts w:asciiTheme="minorEastAsia" w:hAnsiTheme="minorEastAsia" w:hint="eastAsia"/>
          <w:szCs w:val="21"/>
        </w:rPr>
        <w:t>です</w:t>
      </w:r>
      <w:r w:rsidRPr="003E42A6">
        <w:rPr>
          <w:rFonts w:asciiTheme="minorEastAsia" w:hAnsiTheme="minorEastAsia" w:hint="eastAsia"/>
          <w:szCs w:val="21"/>
        </w:rPr>
        <w:t>。</w:t>
      </w:r>
    </w:p>
    <w:p w14:paraId="4D15415C" w14:textId="5A53DA49" w:rsidR="00C27536" w:rsidRPr="003E42A6" w:rsidRDefault="00F11773" w:rsidP="003E42A6">
      <w:pPr>
        <w:spacing w:afterLines="50" w:after="180" w:line="360" w:lineRule="exact"/>
        <w:ind w:leftChars="1890" w:left="3969" w:firstLineChars="135" w:firstLine="283"/>
        <w:rPr>
          <w:rFonts w:asciiTheme="minorEastAsia" w:hAnsiTheme="minorEastAsia"/>
          <w:szCs w:val="21"/>
        </w:rPr>
      </w:pPr>
      <w:r w:rsidRPr="003E42A6">
        <w:rPr>
          <w:rFonts w:asciiTheme="minorEastAsia" w:hAnsiTheme="minorEastAsia" w:hint="eastAsia"/>
          <w:szCs w:val="21"/>
        </w:rPr>
        <w:t>適切に入力されたらシートの右上に申請合計額が表示</w:t>
      </w:r>
      <w:r w:rsidR="003E42A6">
        <w:rPr>
          <w:rFonts w:asciiTheme="minorEastAsia" w:hAnsiTheme="minorEastAsia" w:hint="eastAsia"/>
          <w:szCs w:val="21"/>
        </w:rPr>
        <w:t xml:space="preserve">　</w:t>
      </w:r>
      <w:r w:rsidRPr="003E42A6">
        <w:rPr>
          <w:rFonts w:asciiTheme="minorEastAsia" w:hAnsiTheme="minorEastAsia" w:hint="eastAsia"/>
          <w:szCs w:val="21"/>
        </w:rPr>
        <w:t>され</w:t>
      </w:r>
      <w:r w:rsidR="007257E6" w:rsidRPr="003E42A6">
        <w:rPr>
          <w:rFonts w:asciiTheme="minorEastAsia" w:hAnsiTheme="minorEastAsia" w:hint="eastAsia"/>
          <w:szCs w:val="21"/>
        </w:rPr>
        <w:t>ます。</w:t>
      </w:r>
    </w:p>
    <w:p w14:paraId="411536E6" w14:textId="157213C3" w:rsidR="00867FF6" w:rsidRPr="003E42A6" w:rsidRDefault="003E42A6" w:rsidP="003E42A6">
      <w:pPr>
        <w:spacing w:line="360" w:lineRule="exact"/>
        <w:ind w:firstLineChars="1822" w:firstLine="3826"/>
        <w:rPr>
          <w:rFonts w:ascii="ＭＳ ゴシック" w:eastAsia="ＭＳ ゴシック" w:hAnsi="ＭＳ ゴシック"/>
          <w:szCs w:val="21"/>
        </w:rPr>
      </w:pPr>
      <w:r w:rsidRPr="003E42A6">
        <w:rPr>
          <w:rFonts w:ascii="ＭＳ ゴシック" w:eastAsia="ＭＳ ゴシック" w:hAnsi="ＭＳ ゴシック" w:hint="eastAsia"/>
          <w:szCs w:val="21"/>
        </w:rPr>
        <w:t>（３）</w:t>
      </w:r>
      <w:r w:rsidR="00867FF6" w:rsidRPr="003E42A6">
        <w:rPr>
          <w:rFonts w:ascii="ＭＳ ゴシック" w:eastAsia="ＭＳ ゴシック" w:hAnsi="ＭＳ ゴシック" w:hint="eastAsia"/>
          <w:szCs w:val="21"/>
        </w:rPr>
        <w:t>換気設備設置のための修繕費を申請する場合</w:t>
      </w:r>
    </w:p>
    <w:p w14:paraId="605A9B47" w14:textId="5CAB5181" w:rsidR="00867FF6" w:rsidRPr="003E42A6" w:rsidRDefault="007B3F60" w:rsidP="003E42A6">
      <w:pPr>
        <w:spacing w:line="360" w:lineRule="exact"/>
        <w:ind w:firstLineChars="2025" w:firstLine="4253"/>
        <w:rPr>
          <w:rFonts w:asciiTheme="minorEastAsia" w:hAnsiTheme="minorEastAsia"/>
          <w:szCs w:val="21"/>
        </w:rPr>
      </w:pPr>
      <w:r w:rsidRPr="003E42A6">
        <w:rPr>
          <w:rFonts w:asciiTheme="minorEastAsia" w:hAnsiTheme="minorEastAsia" w:hint="eastAsia"/>
          <w:szCs w:val="21"/>
        </w:rPr>
        <w:t>各修繕項目及びその費用を</w:t>
      </w:r>
      <w:r w:rsidR="003E42A6">
        <w:rPr>
          <w:rFonts w:asciiTheme="minorEastAsia" w:hAnsiTheme="minorEastAsia" w:hint="eastAsia"/>
          <w:szCs w:val="21"/>
        </w:rPr>
        <w:t>記入</w:t>
      </w:r>
      <w:r w:rsidRPr="003E42A6">
        <w:rPr>
          <w:rFonts w:asciiTheme="minorEastAsia" w:hAnsiTheme="minorEastAsia" w:hint="eastAsia"/>
          <w:szCs w:val="21"/>
        </w:rPr>
        <w:t>してください。</w:t>
      </w:r>
    </w:p>
    <w:p w14:paraId="22F688E5" w14:textId="081378F3" w:rsidR="007B3F60" w:rsidRPr="003E42A6" w:rsidRDefault="007B3F60" w:rsidP="003E42A6">
      <w:pPr>
        <w:spacing w:line="360" w:lineRule="exact"/>
        <w:ind w:firstLineChars="2025" w:firstLine="4253"/>
        <w:rPr>
          <w:rFonts w:asciiTheme="minorEastAsia" w:hAnsiTheme="minorEastAsia"/>
          <w:szCs w:val="21"/>
        </w:rPr>
      </w:pPr>
      <w:r w:rsidRPr="003E42A6">
        <w:rPr>
          <w:rFonts w:asciiTheme="minorEastAsia" w:hAnsiTheme="minorEastAsia" w:hint="eastAsia"/>
          <w:szCs w:val="21"/>
        </w:rPr>
        <w:t>換気設備の整備以外</w:t>
      </w:r>
      <w:r w:rsidR="003E42A6">
        <w:rPr>
          <w:rFonts w:asciiTheme="minorEastAsia" w:hAnsiTheme="minorEastAsia" w:hint="eastAsia"/>
          <w:szCs w:val="21"/>
        </w:rPr>
        <w:t>の経費</w:t>
      </w:r>
      <w:r w:rsidRPr="003E42A6">
        <w:rPr>
          <w:rFonts w:asciiTheme="minorEastAsia" w:hAnsiTheme="minorEastAsia" w:hint="eastAsia"/>
          <w:szCs w:val="21"/>
        </w:rPr>
        <w:t>は計上しないでください。</w:t>
      </w:r>
    </w:p>
    <w:p w14:paraId="48EB4CF3" w14:textId="290113D7" w:rsidR="007B3F60" w:rsidRPr="003E42A6" w:rsidRDefault="007B3F60" w:rsidP="003E42A6">
      <w:pPr>
        <w:spacing w:line="360" w:lineRule="exact"/>
        <w:ind w:leftChars="1957" w:left="4110" w:firstLineChars="67" w:firstLine="141"/>
        <w:rPr>
          <w:rFonts w:asciiTheme="minorEastAsia" w:hAnsiTheme="minorEastAsia"/>
          <w:szCs w:val="21"/>
        </w:rPr>
      </w:pPr>
      <w:r w:rsidRPr="003E42A6">
        <w:rPr>
          <w:rFonts w:asciiTheme="minorEastAsia" w:hAnsiTheme="minorEastAsia" w:hint="eastAsia"/>
          <w:szCs w:val="21"/>
        </w:rPr>
        <w:t>発生経費が２０万円以上となる場合は</w:t>
      </w:r>
      <w:r w:rsidR="003E42A6">
        <w:rPr>
          <w:rFonts w:asciiTheme="minorEastAsia" w:hAnsiTheme="minorEastAsia" w:hint="eastAsia"/>
          <w:szCs w:val="21"/>
        </w:rPr>
        <w:t>勘定科目上、</w:t>
      </w:r>
      <w:r w:rsidRPr="003E42A6">
        <w:rPr>
          <w:rFonts w:asciiTheme="minorEastAsia" w:hAnsiTheme="minorEastAsia" w:hint="eastAsia"/>
          <w:szCs w:val="21"/>
        </w:rPr>
        <w:t>修繕費とみな</w:t>
      </w:r>
      <w:r w:rsidR="003E42A6">
        <w:rPr>
          <w:rFonts w:asciiTheme="minorEastAsia" w:hAnsiTheme="minorEastAsia" w:hint="eastAsia"/>
          <w:szCs w:val="21"/>
        </w:rPr>
        <w:t>せないため</w:t>
      </w:r>
      <w:r w:rsidRPr="003E42A6">
        <w:rPr>
          <w:rFonts w:asciiTheme="minorEastAsia" w:hAnsiTheme="minorEastAsia" w:hint="eastAsia"/>
          <w:szCs w:val="21"/>
        </w:rPr>
        <w:t>、補助対象外とします。</w:t>
      </w:r>
    </w:p>
    <w:p w14:paraId="5ABCD6B8" w14:textId="6EA4B37B" w:rsidR="003E42A6" w:rsidRDefault="007B3F60" w:rsidP="003E42A6">
      <w:pPr>
        <w:spacing w:afterLines="50" w:after="180" w:line="360" w:lineRule="exact"/>
        <w:ind w:leftChars="1957" w:left="4110" w:firstLineChars="67" w:firstLine="141"/>
        <w:rPr>
          <w:rFonts w:asciiTheme="minorEastAsia" w:hAnsiTheme="minorEastAsia"/>
          <w:szCs w:val="21"/>
        </w:rPr>
      </w:pPr>
      <w:r w:rsidRPr="003E42A6">
        <w:rPr>
          <w:rFonts w:asciiTheme="minorEastAsia" w:hAnsiTheme="minorEastAsia" w:hint="eastAsia"/>
          <w:szCs w:val="21"/>
        </w:rPr>
        <w:t>適切に入力されたらシートの右上</w:t>
      </w:r>
      <w:r w:rsidR="00ED551D" w:rsidRPr="003E42A6">
        <w:rPr>
          <w:rFonts w:asciiTheme="minorEastAsia" w:hAnsiTheme="minorEastAsia" w:hint="eastAsia"/>
          <w:szCs w:val="21"/>
        </w:rPr>
        <w:t>に</w:t>
      </w:r>
      <w:r w:rsidRPr="003E42A6">
        <w:rPr>
          <w:rFonts w:asciiTheme="minorEastAsia" w:hAnsiTheme="minorEastAsia" w:hint="eastAsia"/>
          <w:szCs w:val="21"/>
        </w:rPr>
        <w:t>申請合計額が表示</w:t>
      </w:r>
      <w:r w:rsidR="003E42A6">
        <w:rPr>
          <w:rFonts w:asciiTheme="minorEastAsia" w:hAnsiTheme="minorEastAsia" w:hint="eastAsia"/>
          <w:szCs w:val="21"/>
        </w:rPr>
        <w:t xml:space="preserve">　</w:t>
      </w:r>
      <w:r w:rsidRPr="003E42A6">
        <w:rPr>
          <w:rFonts w:asciiTheme="minorEastAsia" w:hAnsiTheme="minorEastAsia" w:hint="eastAsia"/>
          <w:szCs w:val="21"/>
        </w:rPr>
        <w:t>されます。</w:t>
      </w:r>
    </w:p>
    <w:p w14:paraId="4E7326F7" w14:textId="04C0AC75" w:rsidR="003E42A6" w:rsidRPr="003E42A6" w:rsidRDefault="003E42A6" w:rsidP="003E42A6">
      <w:pPr>
        <w:spacing w:line="360" w:lineRule="exact"/>
        <w:rPr>
          <w:rFonts w:asciiTheme="minorEastAsia" w:hAnsiTheme="minorEastAsia"/>
          <w:szCs w:val="21"/>
        </w:rPr>
      </w:pPr>
      <w:r>
        <w:rPr>
          <w:rFonts w:asciiTheme="minorEastAsia" w:hAnsiTheme="minorEastAsia" w:hint="eastAsia"/>
          <w:szCs w:val="21"/>
        </w:rPr>
        <w:t>《配置図のイメージ》</w:t>
      </w:r>
    </w:p>
    <w:p w14:paraId="3BD90853" w14:textId="6975EBFA" w:rsidR="00ED551D" w:rsidRPr="006E680E" w:rsidRDefault="003E42A6" w:rsidP="006E680E">
      <w:pPr>
        <w:spacing w:line="360" w:lineRule="exac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69856" behindDoc="0" locked="0" layoutInCell="1" allowOverlap="1" wp14:anchorId="5AF19546" wp14:editId="00EE3577">
                <wp:simplePos x="0" y="0"/>
                <wp:positionH relativeFrom="margin">
                  <wp:posOffset>83313</wp:posOffset>
                </wp:positionH>
                <wp:positionV relativeFrom="paragraph">
                  <wp:posOffset>6409</wp:posOffset>
                </wp:positionV>
                <wp:extent cx="5977956" cy="241021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977956" cy="2410210"/>
                        </a:xfrm>
                        <a:prstGeom prst="rect">
                          <a:avLst/>
                        </a:prstGeom>
                        <a:noFill/>
                        <a:ln w="6350">
                          <a:noFill/>
                        </a:ln>
                      </wps:spPr>
                      <wps:txbx>
                        <w:txbxContent>
                          <w:p w14:paraId="3D1BA180" w14:textId="2418C720" w:rsidR="003E42A6" w:rsidRDefault="003E42A6" w:rsidP="003E42A6">
                            <w:pPr>
                              <w:jc w:val="center"/>
                            </w:pPr>
                            <w:r>
                              <w:rPr>
                                <w:noProof/>
                              </w:rPr>
                              <w:drawing>
                                <wp:inline distT="0" distB="0" distL="0" distR="0" wp14:anchorId="25990CA7" wp14:editId="7B8727F9">
                                  <wp:extent cx="2840355" cy="1889125"/>
                                  <wp:effectExtent l="19050" t="19050" r="17145" b="15875"/>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355" cy="1889125"/>
                                          </a:xfrm>
                                          <a:prstGeom prst="rect">
                                            <a:avLst/>
                                          </a:prstGeom>
                                          <a:ln>
                                            <a:solidFill>
                                              <a:prstClr val="black"/>
                                            </a:solidFill>
                                          </a:ln>
                                        </pic:spPr>
                                      </pic:pic>
                                    </a:graphicData>
                                  </a:graphic>
                                </wp:inline>
                              </w:drawing>
                            </w:r>
                          </w:p>
                          <w:p w14:paraId="4D85CFDA" w14:textId="77777777" w:rsidR="003E42A6" w:rsidRPr="003E42A6" w:rsidRDefault="003E42A6" w:rsidP="003E42A6">
                            <w:pPr>
                              <w:spacing w:line="360" w:lineRule="exact"/>
                              <w:ind w:firstLineChars="100" w:firstLine="180"/>
                              <w:jc w:val="right"/>
                              <w:rPr>
                                <w:rFonts w:asciiTheme="minorEastAsia" w:hAnsiTheme="minorEastAsia"/>
                                <w:sz w:val="18"/>
                                <w:szCs w:val="18"/>
                              </w:rPr>
                            </w:pPr>
                            <w:r w:rsidRPr="003E42A6">
                              <w:rPr>
                                <w:rFonts w:asciiTheme="minorEastAsia" w:hAnsiTheme="minorEastAsia" w:hint="eastAsia"/>
                                <w:sz w:val="18"/>
                                <w:szCs w:val="18"/>
                              </w:rPr>
                              <w:t>手書きで構いません。設備の設置状況がわかるよう書き込んで、色を塗るなどして目立たせてください。</w:t>
                            </w:r>
                          </w:p>
                          <w:p w14:paraId="659BE36D" w14:textId="77777777" w:rsidR="003E42A6" w:rsidRPr="003E42A6" w:rsidRDefault="003E42A6" w:rsidP="003E42A6">
                            <w:pPr>
                              <w:jc w:val="right"/>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9546" id="テキスト ボックス 32" o:spid="_x0000_s1037" type="#_x0000_t202" style="position:absolute;left:0;text-align:left;margin-left:6.55pt;margin-top:.5pt;width:470.7pt;height:189.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" filled="f" stroked="f" strokeweight=".5pt">
                <v:textbox>
                  <w:txbxContent>
                    <w:p w14:paraId="3D1BA180" w14:textId="2418C720" w:rsidR="003E42A6" w:rsidRDefault="003E42A6" w:rsidP="003E42A6">
                      <w:pPr>
                        <w:jc w:val="center"/>
                      </w:pPr>
                      <w:r>
                        <w:rPr>
                          <w:noProof/>
                        </w:rPr>
                        <w:drawing>
                          <wp:inline distT="0" distB="0" distL="0" distR="0" wp14:anchorId="25990CA7" wp14:editId="7B8727F9">
                            <wp:extent cx="2840355" cy="1889125"/>
                            <wp:effectExtent l="19050" t="19050" r="17145" b="15875"/>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355" cy="1889125"/>
                                    </a:xfrm>
                                    <a:prstGeom prst="rect">
                                      <a:avLst/>
                                    </a:prstGeom>
                                    <a:ln>
                                      <a:solidFill>
                                        <a:prstClr val="black"/>
                                      </a:solidFill>
                                    </a:ln>
                                  </pic:spPr>
                                </pic:pic>
                              </a:graphicData>
                            </a:graphic>
                          </wp:inline>
                        </w:drawing>
                      </w:r>
                    </w:p>
                    <w:p w14:paraId="4D85CFDA" w14:textId="77777777" w:rsidR="003E42A6" w:rsidRPr="003E42A6" w:rsidRDefault="003E42A6" w:rsidP="003E42A6">
                      <w:pPr>
                        <w:spacing w:line="360" w:lineRule="exact"/>
                        <w:ind w:firstLineChars="100" w:firstLine="180"/>
                        <w:jc w:val="right"/>
                        <w:rPr>
                          <w:rFonts w:asciiTheme="minorEastAsia" w:hAnsiTheme="minorEastAsia"/>
                          <w:sz w:val="18"/>
                          <w:szCs w:val="18"/>
                        </w:rPr>
                      </w:pPr>
                      <w:r w:rsidRPr="003E42A6">
                        <w:rPr>
                          <w:rFonts w:asciiTheme="minorEastAsia" w:hAnsiTheme="minorEastAsia" w:hint="eastAsia"/>
                          <w:sz w:val="18"/>
                          <w:szCs w:val="18"/>
                        </w:rPr>
                        <w:t>手書きで構いません。設備の設置状況がわかるよう書き込んで、色を塗るなどして目立たせてください。</w:t>
                      </w:r>
                    </w:p>
                    <w:p w14:paraId="659BE36D" w14:textId="77777777" w:rsidR="003E42A6" w:rsidRPr="003E42A6" w:rsidRDefault="003E42A6" w:rsidP="003E42A6">
                      <w:pPr>
                        <w:jc w:val="right"/>
                        <w:rPr>
                          <w:sz w:val="18"/>
                          <w:szCs w:val="20"/>
                        </w:rPr>
                      </w:pPr>
                    </w:p>
                  </w:txbxContent>
                </v:textbox>
                <w10:wrap anchorx="margin"/>
              </v:shape>
            </w:pict>
          </mc:Fallback>
        </mc:AlternateContent>
      </w:r>
    </w:p>
    <w:p w14:paraId="1B7D91A7" w14:textId="4ACC156B" w:rsidR="00DB1008" w:rsidRDefault="00DB1008" w:rsidP="0070727B">
      <w:pPr>
        <w:spacing w:line="400" w:lineRule="exact"/>
        <w:ind w:left="240" w:hangingChars="100" w:hanging="240"/>
        <w:rPr>
          <w:rFonts w:asciiTheme="minorEastAsia" w:hAnsiTheme="minorEastAsia"/>
          <w:sz w:val="24"/>
          <w:szCs w:val="24"/>
        </w:rPr>
      </w:pPr>
    </w:p>
    <w:p w14:paraId="2B30A224" w14:textId="15CBE92C" w:rsidR="007B3F60" w:rsidRDefault="007B3F60" w:rsidP="001F1649">
      <w:pPr>
        <w:spacing w:line="400" w:lineRule="exact"/>
        <w:rPr>
          <w:rFonts w:ascii="ＭＳ ゴシック" w:eastAsia="ＭＳ ゴシック" w:hAnsi="ＭＳ ゴシック"/>
          <w:sz w:val="24"/>
          <w:szCs w:val="24"/>
        </w:rPr>
      </w:pPr>
    </w:p>
    <w:p w14:paraId="7C42C0BB" w14:textId="686E45BA" w:rsidR="003E42A6" w:rsidRDefault="003E42A6" w:rsidP="001F1649">
      <w:pPr>
        <w:spacing w:line="400" w:lineRule="exact"/>
        <w:rPr>
          <w:rFonts w:ascii="ＭＳ ゴシック" w:eastAsia="ＭＳ ゴシック" w:hAnsi="ＭＳ ゴシック"/>
          <w:sz w:val="24"/>
          <w:szCs w:val="24"/>
        </w:rPr>
      </w:pPr>
    </w:p>
    <w:p w14:paraId="246E27D9" w14:textId="2EFA78A3" w:rsidR="003E42A6" w:rsidRDefault="003E42A6" w:rsidP="001F1649">
      <w:pPr>
        <w:spacing w:line="400" w:lineRule="exact"/>
        <w:rPr>
          <w:rFonts w:ascii="ＭＳ ゴシック" w:eastAsia="ＭＳ ゴシック" w:hAnsi="ＭＳ ゴシック"/>
          <w:sz w:val="24"/>
          <w:szCs w:val="24"/>
        </w:rPr>
      </w:pPr>
    </w:p>
    <w:p w14:paraId="3A3F9B4A" w14:textId="35354066" w:rsidR="003E42A6" w:rsidRDefault="003E42A6" w:rsidP="001F1649">
      <w:pPr>
        <w:spacing w:line="400" w:lineRule="exact"/>
        <w:rPr>
          <w:rFonts w:ascii="ＭＳ ゴシック" w:eastAsia="ＭＳ ゴシック" w:hAnsi="ＭＳ ゴシック"/>
          <w:sz w:val="24"/>
          <w:szCs w:val="24"/>
        </w:rPr>
      </w:pPr>
    </w:p>
    <w:p w14:paraId="56F44CB7" w14:textId="752FE324" w:rsidR="003E42A6" w:rsidRDefault="003E42A6" w:rsidP="001F1649">
      <w:pPr>
        <w:spacing w:line="400" w:lineRule="exact"/>
        <w:rPr>
          <w:rFonts w:ascii="ＭＳ ゴシック" w:eastAsia="ＭＳ ゴシック" w:hAnsi="ＭＳ ゴシック"/>
          <w:sz w:val="24"/>
          <w:szCs w:val="24"/>
        </w:rPr>
      </w:pPr>
    </w:p>
    <w:p w14:paraId="62821C1B" w14:textId="77777777" w:rsidR="003E42A6" w:rsidRDefault="003E42A6" w:rsidP="003E42A6">
      <w:pPr>
        <w:spacing w:line="360" w:lineRule="exact"/>
        <w:ind w:firstLineChars="100" w:firstLine="210"/>
        <w:rPr>
          <w:rFonts w:asciiTheme="minorEastAsia" w:hAnsiTheme="minorEastAsia"/>
          <w:szCs w:val="21"/>
        </w:rPr>
      </w:pPr>
    </w:p>
    <w:p w14:paraId="3F0F0879" w14:textId="77777777" w:rsidR="003E42A6" w:rsidRDefault="003E42A6" w:rsidP="003E42A6">
      <w:pPr>
        <w:spacing w:line="360" w:lineRule="exact"/>
        <w:ind w:firstLineChars="100" w:firstLine="210"/>
        <w:rPr>
          <w:rFonts w:asciiTheme="minorEastAsia" w:hAnsiTheme="minorEastAsia"/>
          <w:szCs w:val="21"/>
        </w:rPr>
      </w:pPr>
    </w:p>
    <w:p w14:paraId="0ECD094E" w14:textId="77777777" w:rsidR="003E42A6" w:rsidRPr="006E680E" w:rsidRDefault="003E42A6" w:rsidP="003E42A6">
      <w:pPr>
        <w:spacing w:line="360" w:lineRule="exact"/>
        <w:rPr>
          <w:rFonts w:asciiTheme="minorEastAsia" w:hAnsiTheme="minorEastAsia"/>
          <w:szCs w:val="21"/>
        </w:rPr>
      </w:pPr>
    </w:p>
    <w:p w14:paraId="4929D40A" w14:textId="77777777" w:rsidR="003E42A6" w:rsidRPr="003E42A6" w:rsidRDefault="003E42A6" w:rsidP="001F1649">
      <w:pPr>
        <w:spacing w:line="400" w:lineRule="exact"/>
        <w:rPr>
          <w:rFonts w:ascii="ＭＳ ゴシック" w:eastAsia="ＭＳ ゴシック" w:hAnsi="ＭＳ ゴシック"/>
          <w:sz w:val="24"/>
          <w:szCs w:val="24"/>
        </w:rPr>
      </w:pPr>
    </w:p>
    <w:p w14:paraId="7CF9EE59" w14:textId="63C97EFA" w:rsidR="001F1649" w:rsidRPr="001F1649" w:rsidRDefault="001F1649" w:rsidP="001F1649">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bdr w:val="single" w:sz="4" w:space="0" w:color="auto"/>
        </w:rPr>
        <w:t>以上で入力は完了です。</w:t>
      </w:r>
    </w:p>
    <w:p w14:paraId="14D864F7" w14:textId="7C8ECD77" w:rsidR="00FA62AC" w:rsidRDefault="001F1649" w:rsidP="00ED0351">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・「はじめに入力してください」で、赤色の表示がないか</w:t>
      </w:r>
      <w:r w:rsidR="001B440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再度御確認ください。</w:t>
      </w:r>
    </w:p>
    <w:p w14:paraId="4CA61B51" w14:textId="42687BC7" w:rsidR="00845337" w:rsidRDefault="00ED0351"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④　提</w:t>
      </w:r>
      <w:r w:rsidR="00072FFC">
        <w:rPr>
          <w:rFonts w:ascii="ＭＳ ゴシック" w:eastAsia="ＭＳ ゴシック" w:hAnsi="ＭＳ ゴシック" w:hint="eastAsia"/>
          <w:sz w:val="24"/>
          <w:szCs w:val="24"/>
        </w:rPr>
        <w:t>出準備</w:t>
      </w:r>
    </w:p>
    <w:p w14:paraId="02AEAE3A" w14:textId="4F8E8634" w:rsidR="00845337" w:rsidRPr="003E42A6" w:rsidRDefault="003E42A6" w:rsidP="003E42A6">
      <w:pPr>
        <w:spacing w:afterLines="50" w:after="180" w:line="400" w:lineRule="exac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71904" behindDoc="0" locked="0" layoutInCell="1" allowOverlap="1" wp14:anchorId="63F01844" wp14:editId="0FE6193F">
                <wp:simplePos x="0" y="0"/>
                <wp:positionH relativeFrom="margin">
                  <wp:posOffset>193730</wp:posOffset>
                </wp:positionH>
                <wp:positionV relativeFrom="paragraph">
                  <wp:posOffset>229815</wp:posOffset>
                </wp:positionV>
                <wp:extent cx="5866960" cy="1945082"/>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866960" cy="1945082"/>
                        </a:xfrm>
                        <a:prstGeom prst="rect">
                          <a:avLst/>
                        </a:prstGeom>
                        <a:noFill/>
                        <a:ln w="6350">
                          <a:noFill/>
                        </a:ln>
                      </wps:spPr>
                      <wps:txbx>
                        <w:txbxContent>
                          <w:p w14:paraId="5EF6C349" w14:textId="5F7F68E5" w:rsidR="003E42A6" w:rsidRDefault="000F0B02" w:rsidP="003E42A6">
                            <w:r>
                              <w:rPr>
                                <w:noProof/>
                              </w:rPr>
                              <w:drawing>
                                <wp:inline distT="0" distB="0" distL="0" distR="0" wp14:anchorId="35E7F95D" wp14:editId="643CB115">
                                  <wp:extent cx="5677535" cy="1783715"/>
                                  <wp:effectExtent l="0" t="0" r="0" b="6985"/>
                                  <wp:docPr id="9" name="図 1">
                                    <a:extLst xmlns:a="http://schemas.openxmlformats.org/drawingml/2006/main">
                                      <a:ext uri="{FF2B5EF4-FFF2-40B4-BE49-F238E27FC236}">
                                        <a16:creationId xmlns:a16="http://schemas.microsoft.com/office/drawing/2014/main" id="{31677877-1CDC-1597-AD6B-D433FF00D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1677877-1CDC-1597-AD6B-D433FF00D0A9}"/>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535" cy="178371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1844" id="テキスト ボックス 33" o:spid="_x0000_s1038" type="#_x0000_t202" style="position:absolute;left:0;text-align:left;margin-left:15.25pt;margin-top:18.1pt;width:461.95pt;height:153.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" filled="f" stroked="f" strokeweight=".5pt">
                <v:textbox>
                  <w:txbxContent>
                    <w:p w14:paraId="5EF6C349" w14:textId="5F7F68E5" w:rsidR="003E42A6" w:rsidRDefault="000F0B02" w:rsidP="003E42A6">
                      <w:r>
                        <w:rPr>
                          <w:noProof/>
                        </w:rPr>
                        <w:drawing>
                          <wp:inline distT="0" distB="0" distL="0" distR="0" wp14:anchorId="35E7F95D" wp14:editId="643CB115">
                            <wp:extent cx="5677535" cy="1783715"/>
                            <wp:effectExtent l="0" t="0" r="0" b="6985"/>
                            <wp:docPr id="9" name="図 1">
                              <a:extLst xmlns:a="http://schemas.openxmlformats.org/drawingml/2006/main">
                                <a:ext uri="{FF2B5EF4-FFF2-40B4-BE49-F238E27FC236}">
                                  <a16:creationId xmlns:a16="http://schemas.microsoft.com/office/drawing/2014/main" id="{31677877-1CDC-1597-AD6B-D433FF00D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1677877-1CDC-1597-AD6B-D433FF00D0A9}"/>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535" cy="1783715"/>
                                    </a:xfrm>
                                    <a:prstGeom prst="rect">
                                      <a:avLst/>
                                    </a:prstGeom>
                                    <a:noFill/>
                                  </pic:spPr>
                                </pic:pic>
                              </a:graphicData>
                            </a:graphic>
                          </wp:inline>
                        </w:drawing>
                      </w:r>
                    </w:p>
                  </w:txbxContent>
                </v:textbox>
                <w10:wrap anchorx="margin"/>
              </v:shape>
            </w:pict>
          </mc:Fallback>
        </mc:AlternateContent>
      </w:r>
      <w:r w:rsidR="00072FFC">
        <w:rPr>
          <w:rFonts w:ascii="ＭＳ ゴシック" w:eastAsia="ＭＳ ゴシック" w:hAnsi="ＭＳ ゴシック" w:hint="eastAsia"/>
          <w:sz w:val="24"/>
          <w:szCs w:val="24"/>
        </w:rPr>
        <w:t xml:space="preserve">　　</w:t>
      </w:r>
      <w:r w:rsidR="00072FFC" w:rsidRPr="003E42A6">
        <w:rPr>
          <w:rFonts w:asciiTheme="minorEastAsia" w:hAnsiTheme="minorEastAsia" w:hint="eastAsia"/>
          <w:sz w:val="24"/>
          <w:szCs w:val="24"/>
        </w:rPr>
        <w:t>以下のとおり</w:t>
      </w:r>
      <w:r w:rsidRPr="003E42A6">
        <w:rPr>
          <w:rFonts w:ascii="ＭＳ ゴシック" w:eastAsia="ＭＳ ゴシック" w:hAnsi="ＭＳ ゴシック" w:hint="eastAsia"/>
          <w:sz w:val="24"/>
          <w:szCs w:val="24"/>
        </w:rPr>
        <w:t>メール及び郵送</w:t>
      </w:r>
      <w:r w:rsidRPr="003E42A6">
        <w:rPr>
          <w:rFonts w:asciiTheme="minorEastAsia" w:hAnsiTheme="minorEastAsia" w:hint="eastAsia"/>
          <w:sz w:val="24"/>
          <w:szCs w:val="24"/>
        </w:rPr>
        <w:t>により</w:t>
      </w:r>
      <w:r w:rsidR="00072FFC" w:rsidRPr="003E42A6">
        <w:rPr>
          <w:rFonts w:asciiTheme="minorEastAsia" w:hAnsiTheme="minorEastAsia" w:hint="eastAsia"/>
          <w:sz w:val="24"/>
          <w:szCs w:val="24"/>
        </w:rPr>
        <w:t>提出してください。</w:t>
      </w:r>
    </w:p>
    <w:p w14:paraId="025E875E" w14:textId="0A6E9674" w:rsidR="00072FFC" w:rsidRDefault="00072FFC" w:rsidP="00374E6B">
      <w:pPr>
        <w:spacing w:line="400" w:lineRule="exact"/>
        <w:rPr>
          <w:rFonts w:ascii="ＭＳ ゴシック" w:eastAsia="ＭＳ ゴシック" w:hAnsi="ＭＳ ゴシック"/>
          <w:sz w:val="24"/>
          <w:szCs w:val="24"/>
        </w:rPr>
      </w:pPr>
    </w:p>
    <w:p w14:paraId="269588EF" w14:textId="2E118B05" w:rsidR="00262DFC" w:rsidRPr="00A95EA3" w:rsidRDefault="00072FFC" w:rsidP="003E42A6">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E42A6" w:rsidRPr="00A95EA3">
        <w:rPr>
          <w:rFonts w:ascii="ＭＳ ゴシック" w:eastAsia="ＭＳ ゴシック" w:hAnsi="ＭＳ ゴシック"/>
          <w:sz w:val="24"/>
          <w:szCs w:val="24"/>
        </w:rPr>
        <w:t xml:space="preserve"> </w:t>
      </w:r>
    </w:p>
    <w:p w14:paraId="3D14E4BF" w14:textId="77777777" w:rsidR="003E42A6" w:rsidRDefault="003E42A6" w:rsidP="006218AE">
      <w:pPr>
        <w:spacing w:afterLines="50" w:after="180" w:line="400" w:lineRule="exact"/>
        <w:rPr>
          <w:rFonts w:asciiTheme="minorEastAsia" w:hAnsiTheme="minorEastAsia"/>
          <w:sz w:val="24"/>
          <w:szCs w:val="24"/>
        </w:rPr>
      </w:pPr>
    </w:p>
    <w:p w14:paraId="1B8781E5" w14:textId="77777777" w:rsidR="003E42A6" w:rsidRDefault="003E42A6" w:rsidP="006218AE">
      <w:pPr>
        <w:spacing w:afterLines="50" w:after="180" w:line="400" w:lineRule="exact"/>
        <w:rPr>
          <w:rFonts w:asciiTheme="minorEastAsia" w:hAnsiTheme="minorEastAsia"/>
          <w:sz w:val="24"/>
          <w:szCs w:val="24"/>
        </w:rPr>
      </w:pPr>
    </w:p>
    <w:p w14:paraId="6059A1EA" w14:textId="77777777" w:rsidR="003E42A6" w:rsidRDefault="003E42A6" w:rsidP="006218AE">
      <w:pPr>
        <w:spacing w:afterLines="50" w:after="180" w:line="400" w:lineRule="exact"/>
        <w:rPr>
          <w:rFonts w:asciiTheme="minorEastAsia" w:hAnsiTheme="minorEastAsia"/>
          <w:sz w:val="24"/>
          <w:szCs w:val="24"/>
        </w:rPr>
      </w:pPr>
    </w:p>
    <w:p w14:paraId="0DA6F24E" w14:textId="4ECC07E9" w:rsidR="003E42A6" w:rsidRDefault="007C355C" w:rsidP="006218AE">
      <w:pPr>
        <w:spacing w:afterLines="50" w:after="180" w:line="400" w:lineRule="exac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73952" behindDoc="0" locked="0" layoutInCell="1" allowOverlap="1" wp14:anchorId="37E44568" wp14:editId="116C55BC">
                <wp:simplePos x="0" y="0"/>
                <wp:positionH relativeFrom="margin">
                  <wp:posOffset>-22225</wp:posOffset>
                </wp:positionH>
                <wp:positionV relativeFrom="paragraph">
                  <wp:posOffset>323644</wp:posOffset>
                </wp:positionV>
                <wp:extent cx="6128385" cy="1315720"/>
                <wp:effectExtent l="0" t="0" r="24765" b="17780"/>
                <wp:wrapNone/>
                <wp:docPr id="35" name="正方形/長方形 35"/>
                <wp:cNvGraphicFramePr/>
                <a:graphic xmlns:a="http://schemas.openxmlformats.org/drawingml/2006/main">
                  <a:graphicData uri="http://schemas.microsoft.com/office/word/2010/wordprocessingShape">
                    <wps:wsp>
                      <wps:cNvSpPr/>
                      <wps:spPr>
                        <a:xfrm>
                          <a:off x="0" y="0"/>
                          <a:ext cx="6128385" cy="131572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9F97" id="正方形/長方形 35" o:spid="_x0000_s1026" style="position:absolute;left:0;text-align:left;margin-left:-1.75pt;margin-top:25.5pt;width:482.55pt;height:103.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" filled="f" strokecolor="#70ad47 [3209]" strokeweight="1pt">
                <v:stroke dashstyle="1 1"/>
                <w10:wrap anchorx="margin"/>
              </v:rect>
            </w:pict>
          </mc:Fallback>
        </mc:AlternateContent>
      </w:r>
    </w:p>
    <w:p w14:paraId="4DB00C79" w14:textId="414D553E" w:rsidR="00ED0351" w:rsidRPr="00374E6B" w:rsidRDefault="00ED0351" w:rsidP="007C355C">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374E6B">
        <w:rPr>
          <w:rFonts w:ascii="ＭＳ ゴシック" w:eastAsia="ＭＳ ゴシック" w:hAnsi="ＭＳ ゴシック" w:hint="eastAsia"/>
          <w:sz w:val="24"/>
          <w:szCs w:val="24"/>
        </w:rPr>
        <w:t>！重要！】提出にあたっての注意事項</w:t>
      </w:r>
    </w:p>
    <w:p w14:paraId="75DB5000" w14:textId="20EFD5B3" w:rsidR="00ED0351" w:rsidRPr="00374E6B" w:rsidRDefault="00ED0351" w:rsidP="00ED0351">
      <w:pPr>
        <w:tabs>
          <w:tab w:val="left" w:pos="567"/>
        </w:tabs>
        <w:spacing w:afterLines="50" w:after="180" w:line="400" w:lineRule="exact"/>
        <w:ind w:leftChars="-100" w:left="510" w:rightChars="67" w:right="141" w:hangingChars="300" w:hanging="720"/>
        <w:rPr>
          <w:rFonts w:asciiTheme="minorEastAsia" w:hAnsiTheme="minorEastAsia"/>
          <w:sz w:val="24"/>
          <w:szCs w:val="24"/>
          <w:u w:val="wave"/>
        </w:rPr>
      </w:pPr>
      <w:r w:rsidRPr="00366195">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Pr>
          <w:rFonts w:asciiTheme="minorEastAsia" w:hAnsiTheme="minorEastAsia" w:hint="eastAsia"/>
          <w:sz w:val="24"/>
          <w:szCs w:val="24"/>
          <w:u w:val="wave"/>
        </w:rPr>
        <w:t xml:space="preserve"> 集計ツールで支払い処理を行いますので、事前協議申請書データは必ずExcel形式で提出してください。</w:t>
      </w:r>
    </w:p>
    <w:p w14:paraId="79990C3A" w14:textId="764BBBA6" w:rsidR="00ED0351" w:rsidRDefault="00ED0351" w:rsidP="00ED0351">
      <w:pPr>
        <w:spacing w:line="400" w:lineRule="exact"/>
        <w:ind w:firstLineChars="118" w:firstLine="283"/>
        <w:rPr>
          <w:rFonts w:asciiTheme="minorEastAsia" w:hAnsiTheme="minorEastAsia"/>
          <w:sz w:val="24"/>
          <w:szCs w:val="24"/>
          <w:u w:val="wave"/>
        </w:rPr>
      </w:pPr>
      <w:r>
        <w:rPr>
          <w:rFonts w:asciiTheme="minorEastAsia" w:hAnsiTheme="minorEastAsia" w:hint="eastAsia"/>
          <w:sz w:val="24"/>
          <w:szCs w:val="24"/>
          <w:u w:val="wave"/>
        </w:rPr>
        <w:t>○ 見積書等の郵送</w:t>
      </w:r>
      <w:r w:rsidRPr="00366195">
        <w:rPr>
          <w:rFonts w:asciiTheme="minorEastAsia" w:hAnsiTheme="minorEastAsia" w:hint="eastAsia"/>
          <w:sz w:val="24"/>
          <w:szCs w:val="24"/>
          <w:u w:val="wave"/>
        </w:rPr>
        <w:t>を忘れないようお願いします。</w:t>
      </w:r>
    </w:p>
    <w:p w14:paraId="00264469" w14:textId="607538CB" w:rsidR="00006F98" w:rsidRDefault="00006F98" w:rsidP="001025AC">
      <w:pPr>
        <w:spacing w:line="400" w:lineRule="exact"/>
        <w:rPr>
          <w:rFonts w:ascii="ＭＳ ゴシック" w:eastAsia="ＭＳ ゴシック" w:hAnsi="ＭＳ ゴシック"/>
          <w:sz w:val="24"/>
          <w:szCs w:val="24"/>
        </w:rPr>
      </w:pPr>
    </w:p>
    <w:p w14:paraId="0C10B531" w14:textId="03827301" w:rsidR="00E654C5" w:rsidRDefault="007C355C"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4976" behindDoc="0" locked="0" layoutInCell="1" allowOverlap="1" wp14:anchorId="3E82ADA7" wp14:editId="19D98648">
                <wp:simplePos x="0" y="0"/>
                <wp:positionH relativeFrom="column">
                  <wp:posOffset>-22398</wp:posOffset>
                </wp:positionH>
                <wp:positionV relativeFrom="paragraph">
                  <wp:posOffset>92739</wp:posOffset>
                </wp:positionV>
                <wp:extent cx="6120666" cy="4672426"/>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120666" cy="4672426"/>
                        </a:xfrm>
                        <a:prstGeom prst="rect">
                          <a:avLst/>
                        </a:prstGeom>
                        <a:noFill/>
                        <a:ln w="6350">
                          <a:noFill/>
                        </a:ln>
                      </wps:spPr>
                      <wps:txbx>
                        <w:txbxContent>
                          <w:p w14:paraId="37954BFD" w14:textId="2F454DC1" w:rsidR="007C355C" w:rsidRDefault="007C355C">
                            <w:r>
                              <w:rPr>
                                <w:noProof/>
                              </w:rPr>
                              <w:drawing>
                                <wp:inline distT="0" distB="0" distL="0" distR="0" wp14:anchorId="10C49F90" wp14:editId="21429423">
                                  <wp:extent cx="5930900" cy="37744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0900" cy="377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2ADA7" id="テキスト ボックス 37" o:spid="_x0000_s1039" type="#_x0000_t202" style="position:absolute;left:0;text-align:left;margin-left:-1.75pt;margin-top:7.3pt;width:481.95pt;height:367.9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" filled="f" stroked="f" strokeweight=".5pt">
                <v:textbox>
                  <w:txbxContent>
                    <w:p w14:paraId="37954BFD" w14:textId="2F454DC1" w:rsidR="007C355C" w:rsidRDefault="007C355C">
                      <w:r>
                        <w:rPr>
                          <w:noProof/>
                        </w:rPr>
                        <w:drawing>
                          <wp:inline distT="0" distB="0" distL="0" distR="0" wp14:anchorId="10C49F90" wp14:editId="21429423">
                            <wp:extent cx="5930900" cy="37744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0900" cy="3774440"/>
                                    </a:xfrm>
                                    <a:prstGeom prst="rect">
                                      <a:avLst/>
                                    </a:prstGeom>
                                  </pic:spPr>
                                </pic:pic>
                              </a:graphicData>
                            </a:graphic>
                          </wp:inline>
                        </w:drawing>
                      </w:r>
                    </w:p>
                  </w:txbxContent>
                </v:textbox>
              </v:shape>
            </w:pict>
          </mc:Fallback>
        </mc:AlternateContent>
      </w:r>
    </w:p>
    <w:p w14:paraId="44C65135" w14:textId="77777777" w:rsidR="00E654C5" w:rsidRDefault="00E654C5" w:rsidP="001025AC">
      <w:pPr>
        <w:spacing w:line="400" w:lineRule="exact"/>
        <w:rPr>
          <w:rFonts w:ascii="ＭＳ ゴシック" w:eastAsia="ＭＳ ゴシック" w:hAnsi="ＭＳ ゴシック"/>
          <w:sz w:val="24"/>
          <w:szCs w:val="24"/>
        </w:rPr>
      </w:pPr>
    </w:p>
    <w:sectPr w:rsidR="00E654C5" w:rsidSect="0068688D">
      <w:pgSz w:w="11906" w:h="16838" w:code="9"/>
      <w:pgMar w:top="1418" w:right="1133"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536D" w14:textId="77777777" w:rsidR="00E4050D" w:rsidRDefault="00E4050D" w:rsidP="006D4601">
      <w:r>
        <w:separator/>
      </w:r>
    </w:p>
  </w:endnote>
  <w:endnote w:type="continuationSeparator" w:id="0">
    <w:p w14:paraId="7F8BCF0B" w14:textId="77777777" w:rsidR="00E4050D" w:rsidRDefault="00E4050D"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4545" w14:textId="77777777" w:rsidR="00E4050D" w:rsidRDefault="00E4050D" w:rsidP="006D4601">
      <w:r>
        <w:separator/>
      </w:r>
    </w:p>
  </w:footnote>
  <w:footnote w:type="continuationSeparator" w:id="0">
    <w:p w14:paraId="2566447D" w14:textId="77777777" w:rsidR="00E4050D" w:rsidRDefault="00E4050D"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6C4C60"/>
    <w:multiLevelType w:val="hybridMultilevel"/>
    <w:tmpl w:val="61985A50"/>
    <w:lvl w:ilvl="0" w:tplc="30381B9A">
      <w:numFmt w:val="bullet"/>
      <w:lvlText w:val="・"/>
      <w:lvlJc w:val="left"/>
      <w:pPr>
        <w:ind w:left="570" w:hanging="360"/>
      </w:pPr>
      <w:rPr>
        <w:rFonts w:ascii="游明朝" w:eastAsia="游明朝" w:hAnsi="游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6" w15:restartNumberingAfterBreak="0">
    <w:nsid w:val="3E367020"/>
    <w:multiLevelType w:val="hybridMultilevel"/>
    <w:tmpl w:val="1E02907A"/>
    <w:lvl w:ilvl="0" w:tplc="0A3283AC">
      <w:start w:val="3"/>
      <w:numFmt w:val="bullet"/>
      <w:lvlText w:val="・"/>
      <w:lvlJc w:val="left"/>
      <w:pPr>
        <w:ind w:left="84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70141962">
    <w:abstractNumId w:val="7"/>
  </w:num>
  <w:num w:numId="2" w16cid:durableId="218321803">
    <w:abstractNumId w:val="3"/>
  </w:num>
  <w:num w:numId="3" w16cid:durableId="192114163">
    <w:abstractNumId w:val="9"/>
  </w:num>
  <w:num w:numId="4" w16cid:durableId="1820533044">
    <w:abstractNumId w:val="4"/>
  </w:num>
  <w:num w:numId="5" w16cid:durableId="601839517">
    <w:abstractNumId w:val="5"/>
  </w:num>
  <w:num w:numId="6" w16cid:durableId="725177054">
    <w:abstractNumId w:val="0"/>
  </w:num>
  <w:num w:numId="7" w16cid:durableId="915436189">
    <w:abstractNumId w:val="2"/>
  </w:num>
  <w:num w:numId="8" w16cid:durableId="1328899516">
    <w:abstractNumId w:val="8"/>
  </w:num>
  <w:num w:numId="9" w16cid:durableId="868566169">
    <w:abstractNumId w:val="10"/>
  </w:num>
  <w:num w:numId="10" w16cid:durableId="1682928263">
    <w:abstractNumId w:val="6"/>
  </w:num>
  <w:num w:numId="11" w16cid:durableId="71435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27E"/>
    <w:rsid w:val="000015F2"/>
    <w:rsid w:val="00002FFD"/>
    <w:rsid w:val="00006F98"/>
    <w:rsid w:val="00014717"/>
    <w:rsid w:val="00015344"/>
    <w:rsid w:val="00043E95"/>
    <w:rsid w:val="00056226"/>
    <w:rsid w:val="0005706C"/>
    <w:rsid w:val="00064D08"/>
    <w:rsid w:val="00066F2D"/>
    <w:rsid w:val="00067D45"/>
    <w:rsid w:val="00072FFC"/>
    <w:rsid w:val="000D5AAD"/>
    <w:rsid w:val="000E2B67"/>
    <w:rsid w:val="000F0B02"/>
    <w:rsid w:val="001025AC"/>
    <w:rsid w:val="001046DB"/>
    <w:rsid w:val="001461F0"/>
    <w:rsid w:val="00170F53"/>
    <w:rsid w:val="0019146D"/>
    <w:rsid w:val="001A44B4"/>
    <w:rsid w:val="001B1A92"/>
    <w:rsid w:val="001B440B"/>
    <w:rsid w:val="001C500E"/>
    <w:rsid w:val="001C667B"/>
    <w:rsid w:val="001F1649"/>
    <w:rsid w:val="00206990"/>
    <w:rsid w:val="00230760"/>
    <w:rsid w:val="002605DE"/>
    <w:rsid w:val="00262DFC"/>
    <w:rsid w:val="002647E6"/>
    <w:rsid w:val="002661EB"/>
    <w:rsid w:val="00281D92"/>
    <w:rsid w:val="002A70B6"/>
    <w:rsid w:val="002D771D"/>
    <w:rsid w:val="002E3B6D"/>
    <w:rsid w:val="00300902"/>
    <w:rsid w:val="0033366B"/>
    <w:rsid w:val="003534EE"/>
    <w:rsid w:val="00365D7E"/>
    <w:rsid w:val="00366195"/>
    <w:rsid w:val="00373918"/>
    <w:rsid w:val="00374E6B"/>
    <w:rsid w:val="00375CCB"/>
    <w:rsid w:val="00396088"/>
    <w:rsid w:val="003A14D5"/>
    <w:rsid w:val="003B4FE2"/>
    <w:rsid w:val="003B7326"/>
    <w:rsid w:val="003D0A4A"/>
    <w:rsid w:val="003E42A6"/>
    <w:rsid w:val="003E5958"/>
    <w:rsid w:val="003F0715"/>
    <w:rsid w:val="003F7EB8"/>
    <w:rsid w:val="004001D0"/>
    <w:rsid w:val="0041364C"/>
    <w:rsid w:val="00426B54"/>
    <w:rsid w:val="00431C5A"/>
    <w:rsid w:val="004476D7"/>
    <w:rsid w:val="00450110"/>
    <w:rsid w:val="004622A5"/>
    <w:rsid w:val="00467AD1"/>
    <w:rsid w:val="0048155E"/>
    <w:rsid w:val="00492A0D"/>
    <w:rsid w:val="00497C51"/>
    <w:rsid w:val="004B57F8"/>
    <w:rsid w:val="004C27EC"/>
    <w:rsid w:val="004E7E67"/>
    <w:rsid w:val="005074B0"/>
    <w:rsid w:val="00512473"/>
    <w:rsid w:val="0052432C"/>
    <w:rsid w:val="00547D18"/>
    <w:rsid w:val="00584EF3"/>
    <w:rsid w:val="005A1DAB"/>
    <w:rsid w:val="005A74BD"/>
    <w:rsid w:val="005A78EB"/>
    <w:rsid w:val="005F0C4A"/>
    <w:rsid w:val="005F3640"/>
    <w:rsid w:val="00603F75"/>
    <w:rsid w:val="00616B09"/>
    <w:rsid w:val="00617675"/>
    <w:rsid w:val="0062042E"/>
    <w:rsid w:val="006218AE"/>
    <w:rsid w:val="00627242"/>
    <w:rsid w:val="00644EEA"/>
    <w:rsid w:val="00655299"/>
    <w:rsid w:val="006626A4"/>
    <w:rsid w:val="0068688D"/>
    <w:rsid w:val="00687BA2"/>
    <w:rsid w:val="006A2ED1"/>
    <w:rsid w:val="006D4601"/>
    <w:rsid w:val="006D7B17"/>
    <w:rsid w:val="006E1A40"/>
    <w:rsid w:val="006E680E"/>
    <w:rsid w:val="0070727B"/>
    <w:rsid w:val="007217F2"/>
    <w:rsid w:val="007257E6"/>
    <w:rsid w:val="00730C69"/>
    <w:rsid w:val="0073228B"/>
    <w:rsid w:val="00752C66"/>
    <w:rsid w:val="007771B5"/>
    <w:rsid w:val="007828C4"/>
    <w:rsid w:val="00784D4A"/>
    <w:rsid w:val="007940DE"/>
    <w:rsid w:val="007B3F60"/>
    <w:rsid w:val="007B7EBC"/>
    <w:rsid w:val="007C142C"/>
    <w:rsid w:val="007C16D2"/>
    <w:rsid w:val="007C355C"/>
    <w:rsid w:val="007D08FB"/>
    <w:rsid w:val="007D5749"/>
    <w:rsid w:val="007E5BF2"/>
    <w:rsid w:val="007F48EB"/>
    <w:rsid w:val="00804314"/>
    <w:rsid w:val="00804DC6"/>
    <w:rsid w:val="0080780F"/>
    <w:rsid w:val="00812C22"/>
    <w:rsid w:val="008347B2"/>
    <w:rsid w:val="00842411"/>
    <w:rsid w:val="00845337"/>
    <w:rsid w:val="008477F0"/>
    <w:rsid w:val="00867FF6"/>
    <w:rsid w:val="0087117F"/>
    <w:rsid w:val="008820A2"/>
    <w:rsid w:val="008A547A"/>
    <w:rsid w:val="008A700D"/>
    <w:rsid w:val="008B0310"/>
    <w:rsid w:val="008B4F88"/>
    <w:rsid w:val="008C4C22"/>
    <w:rsid w:val="008C4EF8"/>
    <w:rsid w:val="008C6035"/>
    <w:rsid w:val="008D00F6"/>
    <w:rsid w:val="008D1F26"/>
    <w:rsid w:val="008F0514"/>
    <w:rsid w:val="008F40F3"/>
    <w:rsid w:val="00903FBB"/>
    <w:rsid w:val="00916E91"/>
    <w:rsid w:val="0093206F"/>
    <w:rsid w:val="009337D2"/>
    <w:rsid w:val="00934ED6"/>
    <w:rsid w:val="0093565F"/>
    <w:rsid w:val="0094521D"/>
    <w:rsid w:val="0095075C"/>
    <w:rsid w:val="009602F9"/>
    <w:rsid w:val="00961348"/>
    <w:rsid w:val="0097370C"/>
    <w:rsid w:val="009A67E6"/>
    <w:rsid w:val="009B1F96"/>
    <w:rsid w:val="009C1A95"/>
    <w:rsid w:val="009E190E"/>
    <w:rsid w:val="009F65BB"/>
    <w:rsid w:val="009F7619"/>
    <w:rsid w:val="00A051CC"/>
    <w:rsid w:val="00A13805"/>
    <w:rsid w:val="00A3145F"/>
    <w:rsid w:val="00A33CE9"/>
    <w:rsid w:val="00A33FC1"/>
    <w:rsid w:val="00A50172"/>
    <w:rsid w:val="00A9071F"/>
    <w:rsid w:val="00A91BA3"/>
    <w:rsid w:val="00A95EA3"/>
    <w:rsid w:val="00AC4193"/>
    <w:rsid w:val="00AC46A1"/>
    <w:rsid w:val="00B07903"/>
    <w:rsid w:val="00B10E88"/>
    <w:rsid w:val="00B10F83"/>
    <w:rsid w:val="00B10FD2"/>
    <w:rsid w:val="00B1185D"/>
    <w:rsid w:val="00B177D0"/>
    <w:rsid w:val="00B20059"/>
    <w:rsid w:val="00B27492"/>
    <w:rsid w:val="00B333DF"/>
    <w:rsid w:val="00B36A72"/>
    <w:rsid w:val="00B74941"/>
    <w:rsid w:val="00BA3C41"/>
    <w:rsid w:val="00BB18CB"/>
    <w:rsid w:val="00BB6E9A"/>
    <w:rsid w:val="00BC0960"/>
    <w:rsid w:val="00BE45FC"/>
    <w:rsid w:val="00C05859"/>
    <w:rsid w:val="00C27536"/>
    <w:rsid w:val="00C32443"/>
    <w:rsid w:val="00C364A6"/>
    <w:rsid w:val="00C50E56"/>
    <w:rsid w:val="00CC16B7"/>
    <w:rsid w:val="00CD5749"/>
    <w:rsid w:val="00D10D8D"/>
    <w:rsid w:val="00D205FC"/>
    <w:rsid w:val="00D24642"/>
    <w:rsid w:val="00D27845"/>
    <w:rsid w:val="00D33537"/>
    <w:rsid w:val="00D3639B"/>
    <w:rsid w:val="00D4039C"/>
    <w:rsid w:val="00D456D1"/>
    <w:rsid w:val="00D74D50"/>
    <w:rsid w:val="00D96E6E"/>
    <w:rsid w:val="00DB1008"/>
    <w:rsid w:val="00DC130F"/>
    <w:rsid w:val="00DD513C"/>
    <w:rsid w:val="00E0283D"/>
    <w:rsid w:val="00E028CA"/>
    <w:rsid w:val="00E119E9"/>
    <w:rsid w:val="00E1242B"/>
    <w:rsid w:val="00E23FF7"/>
    <w:rsid w:val="00E24F1D"/>
    <w:rsid w:val="00E4050D"/>
    <w:rsid w:val="00E41200"/>
    <w:rsid w:val="00E654C5"/>
    <w:rsid w:val="00E7033F"/>
    <w:rsid w:val="00E96D9B"/>
    <w:rsid w:val="00EB10B1"/>
    <w:rsid w:val="00EC57E4"/>
    <w:rsid w:val="00ED0351"/>
    <w:rsid w:val="00ED1535"/>
    <w:rsid w:val="00ED551D"/>
    <w:rsid w:val="00ED67CF"/>
    <w:rsid w:val="00EF3268"/>
    <w:rsid w:val="00EF6651"/>
    <w:rsid w:val="00EF71A0"/>
    <w:rsid w:val="00F107EC"/>
    <w:rsid w:val="00F10D43"/>
    <w:rsid w:val="00F11773"/>
    <w:rsid w:val="00F37CED"/>
    <w:rsid w:val="00F6181B"/>
    <w:rsid w:val="00F722C4"/>
    <w:rsid w:val="00F73852"/>
    <w:rsid w:val="00F74243"/>
    <w:rsid w:val="00F97985"/>
    <w:rsid w:val="00FA62AC"/>
    <w:rsid w:val="00FB4325"/>
    <w:rsid w:val="00FC0A33"/>
    <w:rsid w:val="00FC38F0"/>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6DB508"/>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F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701349">
      <w:bodyDiv w:val="1"/>
      <w:marLeft w:val="0"/>
      <w:marRight w:val="0"/>
      <w:marTop w:val="0"/>
      <w:marBottom w:val="0"/>
      <w:divBdr>
        <w:top w:val="none" w:sz="0" w:space="0" w:color="auto"/>
        <w:left w:val="none" w:sz="0" w:space="0" w:color="auto"/>
        <w:bottom w:val="none" w:sz="0" w:space="0" w:color="auto"/>
        <w:right w:val="none" w:sz="0" w:space="0" w:color="auto"/>
      </w:divBdr>
    </w:div>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0:06:24.39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E9F62-EF72-48D8-8EFB-F34FC6B1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2750</TotalTime>
  <Pages>10</Pages>
  <Words>541</Words>
  <Characters>3089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鵜飼　知哉</cp:lastModifiedBy>
  <cp:revision>78</cp:revision>
  <cp:lastPrinted>2023-07-11T01:57:00Z</cp:lastPrinted>
  <dcterms:created xsi:type="dcterms:W3CDTF">2021-12-09T02:01:00Z</dcterms:created>
  <dcterms:modified xsi:type="dcterms:W3CDTF">2023-07-13T07:51:00Z</dcterms:modified>
</cp:coreProperties>
</file>